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A" w:rsidRDefault="003415F2">
      <w:pPr>
        <w:pStyle w:val="Heading1"/>
        <w:spacing w:before="70"/>
        <w:ind w:left="1288" w:right="1431" w:firstLine="696"/>
      </w:pPr>
      <w:r>
        <w:t>ФЕДЕРАЛЬНОЕ ГОСУДАРСТВЕННОЕ БЮДЖЕТНОЕ ОБРАЗОВАТЕЛЬНОЕ</w:t>
      </w:r>
      <w:r>
        <w:rPr>
          <w:spacing w:val="-12"/>
        </w:rPr>
        <w:t xml:space="preserve"> </w:t>
      </w:r>
      <w:r>
        <w:t>УЧРЕЖДЕНИЕ</w:t>
      </w:r>
      <w:r>
        <w:rPr>
          <w:spacing w:val="-12"/>
        </w:rPr>
        <w:t xml:space="preserve"> </w:t>
      </w:r>
      <w:r>
        <w:t>ВЫСШЕГО</w:t>
      </w:r>
      <w:r>
        <w:rPr>
          <w:spacing w:val="-12"/>
        </w:rPr>
        <w:t xml:space="preserve"> </w:t>
      </w:r>
      <w:r>
        <w:t>ОБРАЗОВАНИЯ</w:t>
      </w:r>
    </w:p>
    <w:p w:rsidR="0073415A" w:rsidRDefault="003415F2">
      <w:pPr>
        <w:ind w:left="2040" w:right="773" w:firstLine="12"/>
        <w:rPr>
          <w:b/>
          <w:sz w:val="24"/>
        </w:rPr>
      </w:pPr>
      <w:r>
        <w:rPr>
          <w:b/>
          <w:sz w:val="24"/>
        </w:rPr>
        <w:t>«КАБАРДИНО-БАЛКАРСКИЙ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ГОСУДАРСТВЕННЫЙ АГРАРНЫЙ УНИВЕРСИТЕТ ИМЕНИ В.М. КОКОВА»</w:t>
      </w:r>
    </w:p>
    <w:p w:rsidR="0073415A" w:rsidRDefault="0073415A">
      <w:pPr>
        <w:pStyle w:val="a3"/>
        <w:spacing w:before="272"/>
        <w:ind w:left="0" w:firstLine="0"/>
        <w:rPr>
          <w:b/>
        </w:rPr>
      </w:pPr>
    </w:p>
    <w:p w:rsidR="0073415A" w:rsidRDefault="003415F2">
      <w:pPr>
        <w:pStyle w:val="a3"/>
        <w:ind w:left="396" w:right="533" w:firstLine="0"/>
        <w:jc w:val="center"/>
      </w:pPr>
      <w:r>
        <w:rPr>
          <w:b/>
        </w:rPr>
        <w:t>Факультет</w:t>
      </w:r>
      <w:r>
        <w:rPr>
          <w:b/>
          <w:spacing w:val="53"/>
        </w:rPr>
        <w:t xml:space="preserve"> </w:t>
      </w:r>
      <w:r>
        <w:t>«Механизация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энергообеспечение</w:t>
      </w:r>
      <w:r>
        <w:rPr>
          <w:spacing w:val="-5"/>
        </w:rPr>
        <w:t xml:space="preserve"> </w:t>
      </w:r>
      <w:r>
        <w:rPr>
          <w:spacing w:val="-2"/>
        </w:rPr>
        <w:t>предприятий»</w:t>
      </w:r>
    </w:p>
    <w:p w:rsidR="0073415A" w:rsidRDefault="003415F2">
      <w:pPr>
        <w:ind w:left="396" w:right="531"/>
        <w:jc w:val="center"/>
        <w:rPr>
          <w:sz w:val="24"/>
        </w:rPr>
      </w:pPr>
      <w:r>
        <w:rPr>
          <w:b/>
          <w:sz w:val="24"/>
        </w:rPr>
        <w:t>Кафедра</w:t>
      </w:r>
      <w:r>
        <w:rPr>
          <w:b/>
          <w:spacing w:val="61"/>
          <w:sz w:val="24"/>
        </w:rPr>
        <w:t xml:space="preserve"> </w:t>
      </w:r>
      <w:r>
        <w:rPr>
          <w:spacing w:val="-2"/>
          <w:sz w:val="24"/>
        </w:rPr>
        <w:t>«Агроинженерия»</w:t>
      </w:r>
    </w:p>
    <w:p w:rsidR="0073415A" w:rsidRDefault="0073415A">
      <w:pPr>
        <w:pStyle w:val="a3"/>
        <w:ind w:left="0" w:firstLine="0"/>
        <w:rPr>
          <w:sz w:val="20"/>
        </w:rPr>
      </w:pPr>
    </w:p>
    <w:p w:rsidR="0073415A" w:rsidRDefault="0073415A">
      <w:pPr>
        <w:pStyle w:val="a3"/>
        <w:ind w:left="0" w:firstLine="0"/>
        <w:rPr>
          <w:sz w:val="20"/>
        </w:rPr>
      </w:pPr>
    </w:p>
    <w:p w:rsidR="0073415A" w:rsidRDefault="003415F2">
      <w:pPr>
        <w:pStyle w:val="a3"/>
        <w:spacing w:before="177"/>
        <w:ind w:left="0" w:firstLine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5012297</wp:posOffset>
            </wp:positionH>
            <wp:positionV relativeFrom="paragraph">
              <wp:posOffset>274092</wp:posOffset>
            </wp:positionV>
            <wp:extent cx="1998727" cy="1376172"/>
            <wp:effectExtent l="0" t="0" r="0" b="0"/>
            <wp:wrapTopAndBottom/>
            <wp:docPr id="1" name="Image 1" descr="C:\Users\worke23\AppData\Local\Temp\FineReader10\media\image2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worke23\AppData\Local\Temp\FineReader10\media\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727" cy="1376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spacing w:before="6"/>
        <w:ind w:left="0" w:firstLine="0"/>
      </w:pPr>
    </w:p>
    <w:p w:rsidR="0073415A" w:rsidRDefault="003415F2">
      <w:pPr>
        <w:pStyle w:val="Heading1"/>
        <w:spacing w:before="1"/>
        <w:ind w:left="396" w:right="536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73415A" w:rsidRDefault="003415F2">
      <w:pPr>
        <w:spacing w:before="276"/>
        <w:ind w:right="2952"/>
        <w:jc w:val="right"/>
        <w:rPr>
          <w:b/>
          <w:sz w:val="24"/>
        </w:rPr>
      </w:pPr>
      <w:r>
        <w:rPr>
          <w:b/>
          <w:sz w:val="24"/>
          <w:u w:val="single"/>
        </w:rPr>
        <w:t>Б1.О.26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2"/>
          <w:sz w:val="24"/>
        </w:rPr>
        <w:t xml:space="preserve"> жизнедеятельности</w:t>
      </w:r>
    </w:p>
    <w:p w:rsidR="0073415A" w:rsidRDefault="0073415A">
      <w:pPr>
        <w:pStyle w:val="a3"/>
        <w:spacing w:before="271"/>
        <w:ind w:left="0" w:firstLine="0"/>
        <w:rPr>
          <w:b/>
        </w:rPr>
      </w:pPr>
    </w:p>
    <w:p w:rsidR="0073415A" w:rsidRDefault="003415F2">
      <w:pPr>
        <w:ind w:right="2985"/>
        <w:jc w:val="right"/>
        <w:rPr>
          <w:b/>
          <w:sz w:val="24"/>
        </w:rPr>
      </w:pP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>35.03.10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Ландшафтная</w:t>
      </w:r>
      <w:r>
        <w:rPr>
          <w:b/>
          <w:spacing w:val="-2"/>
          <w:sz w:val="24"/>
        </w:rPr>
        <w:t xml:space="preserve"> архитектура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3415F2">
      <w:pPr>
        <w:ind w:left="786"/>
        <w:rPr>
          <w:b/>
          <w:sz w:val="24"/>
        </w:rPr>
      </w:pPr>
      <w:r>
        <w:rPr>
          <w:sz w:val="24"/>
        </w:rPr>
        <w:t>Направленность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(профиль)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53"/>
          <w:sz w:val="24"/>
        </w:rPr>
        <w:t xml:space="preserve"> </w:t>
      </w:r>
      <w:r>
        <w:rPr>
          <w:b/>
          <w:sz w:val="24"/>
        </w:rPr>
        <w:t>Ландшафтная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архитектура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3415F2">
      <w:pPr>
        <w:ind w:left="786"/>
        <w:rPr>
          <w:b/>
          <w:sz w:val="24"/>
        </w:rPr>
      </w:pPr>
      <w:r>
        <w:rPr>
          <w:sz w:val="24"/>
        </w:rPr>
        <w:t>Квалификация</w:t>
      </w:r>
      <w:r>
        <w:rPr>
          <w:spacing w:val="55"/>
          <w:sz w:val="24"/>
        </w:rPr>
        <w:t xml:space="preserve"> </w:t>
      </w:r>
      <w:r>
        <w:rPr>
          <w:sz w:val="24"/>
        </w:rPr>
        <w:t>выпускника –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бакалавр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B635B7" w:rsidP="00B635B7">
      <w:pPr>
        <w:pStyle w:val="a3"/>
        <w:tabs>
          <w:tab w:val="left" w:pos="2971"/>
        </w:tabs>
        <w:spacing w:line="480" w:lineRule="auto"/>
        <w:ind w:left="0" w:right="4198" w:firstLine="0"/>
        <w:rPr>
          <w:b/>
        </w:rPr>
      </w:pPr>
      <w:r>
        <w:t xml:space="preserve">             </w:t>
      </w:r>
      <w:r w:rsidR="003415F2">
        <w:t>Курс обучения</w:t>
      </w:r>
      <w:r w:rsidR="003415F2">
        <w:tab/>
      </w:r>
      <w:r w:rsidR="003415F2">
        <w:rPr>
          <w:b/>
        </w:rPr>
        <w:t>4 (3)</w:t>
      </w:r>
    </w:p>
    <w:p w:rsidR="0073415A" w:rsidRDefault="003415F2">
      <w:pPr>
        <w:tabs>
          <w:tab w:val="left" w:pos="2961"/>
        </w:tabs>
        <w:ind w:left="786"/>
        <w:rPr>
          <w:b/>
          <w:sz w:val="24"/>
        </w:rPr>
      </w:pPr>
      <w:r>
        <w:rPr>
          <w:spacing w:val="-2"/>
          <w:sz w:val="24"/>
        </w:rPr>
        <w:t>Семестр</w:t>
      </w:r>
      <w:r>
        <w:rPr>
          <w:sz w:val="24"/>
        </w:rPr>
        <w:tab/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(5)</w:t>
      </w:r>
    </w:p>
    <w:p w:rsidR="0073415A" w:rsidRDefault="0073415A">
      <w:pPr>
        <w:pStyle w:val="a3"/>
        <w:spacing w:before="1"/>
        <w:ind w:left="0" w:firstLine="0"/>
        <w:rPr>
          <w:b/>
        </w:rPr>
      </w:pPr>
    </w:p>
    <w:p w:rsidR="0073415A" w:rsidRDefault="003415F2">
      <w:pPr>
        <w:ind w:left="786"/>
        <w:rPr>
          <w:b/>
          <w:sz w:val="24"/>
        </w:rPr>
      </w:pP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59"/>
          <w:sz w:val="24"/>
        </w:rPr>
        <w:t xml:space="preserve"> </w:t>
      </w:r>
      <w:r>
        <w:rPr>
          <w:b/>
          <w:sz w:val="24"/>
        </w:rPr>
        <w:t>очная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(заочная)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spacing w:before="5"/>
        <w:ind w:left="0" w:firstLine="0"/>
        <w:rPr>
          <w:b/>
        </w:rPr>
      </w:pPr>
    </w:p>
    <w:p w:rsidR="0073415A" w:rsidRDefault="003415F2">
      <w:pPr>
        <w:pStyle w:val="Heading1"/>
        <w:spacing w:before="0"/>
        <w:ind w:left="396" w:right="536"/>
        <w:jc w:val="center"/>
      </w:pPr>
      <w:r>
        <w:rPr>
          <w:spacing w:val="-2"/>
        </w:rPr>
        <w:t>Нальчик-</w:t>
      </w:r>
      <w:r>
        <w:rPr>
          <w:spacing w:val="-4"/>
        </w:rPr>
        <w:t>2025</w:t>
      </w:r>
    </w:p>
    <w:p w:rsidR="0073415A" w:rsidRDefault="0073415A">
      <w:pPr>
        <w:pStyle w:val="Heading1"/>
        <w:jc w:val="center"/>
        <w:sectPr w:rsidR="0073415A">
          <w:type w:val="continuous"/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 w:rsidP="00B635B7">
      <w:pPr>
        <w:pStyle w:val="a3"/>
        <w:spacing w:before="61"/>
        <w:ind w:left="427" w:right="491" w:firstLine="707"/>
        <w:jc w:val="both"/>
      </w:pPr>
      <w:r>
        <w:lastRenderedPageBreak/>
        <w:t>Рабочая программа дисциплины Б1.О.26</w:t>
      </w:r>
      <w:r>
        <w:rPr>
          <w:spacing w:val="40"/>
        </w:rPr>
        <w:t xml:space="preserve"> </w:t>
      </w:r>
      <w:r>
        <w:t>«Безопасность жизнедеятельности» со- ставлена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образовательно- го стандарта высшего образования направления подготовки</w:t>
      </w:r>
      <w:r>
        <w:rPr>
          <w:spacing w:val="40"/>
        </w:rPr>
        <w:t xml:space="preserve"> </w:t>
      </w:r>
      <w:r>
        <w:rPr>
          <w:b/>
        </w:rPr>
        <w:t xml:space="preserve">35.03.10 Ландшафтная ар- хитектура </w:t>
      </w:r>
      <w:r>
        <w:t>и учебного плана подготовки бакалавров по данному направлению</w:t>
      </w:r>
    </w:p>
    <w:p w:rsidR="0073415A" w:rsidRDefault="0073415A">
      <w:pPr>
        <w:pStyle w:val="a3"/>
        <w:spacing w:before="1"/>
        <w:ind w:left="0" w:firstLine="0"/>
      </w:pPr>
    </w:p>
    <w:p w:rsidR="0073415A" w:rsidRDefault="003415F2">
      <w:pPr>
        <w:pStyle w:val="a3"/>
        <w:ind w:left="667" w:firstLine="0"/>
      </w:pPr>
      <w:r>
        <w:rPr>
          <w:noProof/>
          <w:lang w:eastAsia="ru-RU"/>
        </w:rPr>
        <w:drawing>
          <wp:anchor distT="0" distB="0" distL="0" distR="0" simplePos="0" relativeHeight="485851136" behindDoc="1" locked="0" layoutInCell="1" allowOverlap="1">
            <wp:simplePos x="0" y="0"/>
            <wp:positionH relativeFrom="page">
              <wp:posOffset>2657742</wp:posOffset>
            </wp:positionH>
            <wp:positionV relativeFrom="paragraph">
              <wp:posOffset>328115</wp:posOffset>
            </wp:positionV>
            <wp:extent cx="875598" cy="33419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98" cy="334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Составитель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73415A" w:rsidRDefault="0073415A">
      <w:pPr>
        <w:pStyle w:val="a3"/>
        <w:spacing w:before="273"/>
        <w:ind w:left="0" w:firstLine="0"/>
      </w:pPr>
    </w:p>
    <w:p w:rsidR="0073415A" w:rsidRDefault="003415F2">
      <w:pPr>
        <w:pStyle w:val="a3"/>
        <w:tabs>
          <w:tab w:val="left" w:pos="4841"/>
        </w:tabs>
        <w:ind w:left="667" w:firstLine="0"/>
      </w:pP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939088</wp:posOffset>
            </wp:positionH>
            <wp:positionV relativeFrom="paragraph">
              <wp:posOffset>207749</wp:posOffset>
            </wp:positionV>
            <wp:extent cx="6162307" cy="4974336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2307" cy="4974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К.б.н,</w:t>
      </w:r>
      <w:r>
        <w:rPr>
          <w:spacing w:val="-4"/>
        </w:rPr>
        <w:t xml:space="preserve"> </w:t>
      </w:r>
      <w:r>
        <w:rPr>
          <w:spacing w:val="-2"/>
        </w:rPr>
        <w:t>доцент</w:t>
      </w:r>
      <w:r>
        <w:rPr>
          <w:u w:val="single"/>
        </w:rPr>
        <w:tab/>
      </w:r>
      <w:r>
        <w:t>М.К.</w:t>
      </w:r>
      <w:r>
        <w:rPr>
          <w:spacing w:val="-2"/>
        </w:rPr>
        <w:t xml:space="preserve"> Курманова</w:t>
      </w:r>
    </w:p>
    <w:p w:rsidR="0073415A" w:rsidRDefault="0073415A">
      <w:pPr>
        <w:pStyle w:val="a3"/>
        <w:sectPr w:rsidR="0073415A">
          <w:pgSz w:w="11910" w:h="16840"/>
          <w:pgMar w:top="1040" w:right="283" w:bottom="280" w:left="1275" w:header="720" w:footer="720" w:gutter="0"/>
          <w:cols w:space="720"/>
        </w:sectPr>
      </w:pPr>
    </w:p>
    <w:p w:rsidR="0073415A" w:rsidRDefault="003415F2">
      <w:pPr>
        <w:pStyle w:val="Heading1"/>
        <w:spacing w:before="62" w:line="274" w:lineRule="exact"/>
        <w:ind w:left="3394"/>
        <w:jc w:val="both"/>
      </w:pPr>
      <w:r>
        <w:lastRenderedPageBreak/>
        <w:t>1.1.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дисциплины</w:t>
      </w:r>
    </w:p>
    <w:p w:rsidR="0073415A" w:rsidRDefault="003415F2">
      <w:pPr>
        <w:pStyle w:val="a3"/>
        <w:ind w:left="427" w:right="558" w:firstLine="707"/>
        <w:jc w:val="both"/>
      </w:pPr>
      <w:r>
        <w:rPr>
          <w:b/>
          <w:u w:val="single"/>
        </w:rPr>
        <w:t>Цель дисциплины:</w:t>
      </w:r>
      <w:r>
        <w:rPr>
          <w:b/>
          <w:spacing w:val="40"/>
        </w:rPr>
        <w:t xml:space="preserve"> </w:t>
      </w:r>
      <w:r>
        <w:t>формирование у обучающихся теоретических знаний и прак- тических навыков выявления вредных и опасных факторов 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работы и жизнедея- тельности человека; способов защиты от них в любых сре</w:t>
      </w:r>
      <w:r>
        <w:t>дах (производственной,</w:t>
      </w:r>
      <w:r>
        <w:rPr>
          <w:spacing w:val="40"/>
        </w:rPr>
        <w:t xml:space="preserve"> </w:t>
      </w:r>
      <w:r>
        <w:t>быто- вой, природной) и условиях (нормальной, экстремальной) среды обитания.</w:t>
      </w:r>
    </w:p>
    <w:p w:rsidR="0073415A" w:rsidRDefault="003415F2">
      <w:pPr>
        <w:pStyle w:val="a3"/>
        <w:ind w:left="427" w:right="559" w:firstLine="707"/>
        <w:jc w:val="both"/>
      </w:pPr>
      <w:r>
        <w:t>Изучение теории и практики защиты населения и территорий окружающей среды</w:t>
      </w:r>
      <w:r>
        <w:rPr>
          <w:spacing w:val="40"/>
        </w:rPr>
        <w:t xml:space="preserve"> </w:t>
      </w:r>
      <w:r>
        <w:t>от воздействия поражающих факторов природного и техногенного (природно- техногенного) характера, оказание первой медицинской помощи при несчастных случаях</w:t>
      </w:r>
      <w:r>
        <w:rPr>
          <w:spacing w:val="40"/>
        </w:rPr>
        <w:t xml:space="preserve"> </w:t>
      </w:r>
      <w:r>
        <w:t>и обеспечение безопасности человека в современных условиях.</w:t>
      </w:r>
    </w:p>
    <w:p w:rsidR="0073415A" w:rsidRDefault="003415F2">
      <w:pPr>
        <w:spacing w:line="274" w:lineRule="exact"/>
        <w:ind w:left="1146"/>
        <w:jc w:val="both"/>
        <w:rPr>
          <w:sz w:val="24"/>
        </w:rPr>
      </w:pPr>
      <w:r>
        <w:rPr>
          <w:b/>
          <w:sz w:val="24"/>
          <w:u w:val="single"/>
        </w:rPr>
        <w:t>Задачами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73415A" w:rsidRDefault="003415F2">
      <w:pPr>
        <w:pStyle w:val="a3"/>
        <w:ind w:left="427" w:right="561" w:firstLine="719"/>
        <w:jc w:val="both"/>
      </w:pPr>
      <w:r>
        <w:t>вооружить с</w:t>
      </w:r>
      <w:r>
        <w:t>тудентов теоретическими знаниями и практическими навыками, необ- ходимыми для: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351"/>
        </w:tabs>
        <w:ind w:right="571" w:firstLine="719"/>
        <w:jc w:val="both"/>
        <w:rPr>
          <w:sz w:val="24"/>
        </w:rPr>
      </w:pPr>
      <w:r>
        <w:rPr>
          <w:sz w:val="24"/>
        </w:rPr>
        <w:t>сформирования сознательного отношения к вопросам личной безопасности и безопасности окружающих;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93"/>
        </w:tabs>
        <w:ind w:right="563" w:firstLine="707"/>
        <w:rPr>
          <w:sz w:val="24"/>
        </w:rPr>
      </w:pPr>
      <w:r>
        <w:rPr>
          <w:sz w:val="24"/>
        </w:rPr>
        <w:t>создания комфортного (нормативного) состояния среды обитания в зонах трудо- вой д</w:t>
      </w:r>
      <w:r>
        <w:rPr>
          <w:sz w:val="24"/>
        </w:rPr>
        <w:t>еятельности и отдыха человека;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98"/>
        </w:tabs>
        <w:ind w:right="561" w:firstLine="707"/>
        <w:rPr>
          <w:sz w:val="24"/>
        </w:rPr>
      </w:pPr>
      <w:r>
        <w:rPr>
          <w:sz w:val="24"/>
        </w:rPr>
        <w:t>идентификации негативных воздействий среды обитания естественного и антро- погенного происхождения;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89"/>
        </w:tabs>
        <w:ind w:right="566" w:firstLine="707"/>
        <w:rPr>
          <w:sz w:val="24"/>
        </w:rPr>
      </w:pPr>
      <w:r>
        <w:rPr>
          <w:sz w:val="24"/>
        </w:rPr>
        <w:t>реализации мер защиты человека и среды обитания от негативных воздействий с оценкой их технико-экономической эффективности;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86"/>
        </w:tabs>
        <w:ind w:right="568" w:firstLine="707"/>
        <w:rPr>
          <w:sz w:val="24"/>
        </w:rPr>
      </w:pPr>
      <w:r>
        <w:rPr>
          <w:sz w:val="24"/>
        </w:rPr>
        <w:t>с</w:t>
      </w:r>
      <w:r>
        <w:rPr>
          <w:sz w:val="24"/>
        </w:rPr>
        <w:t>оциально-экономической оценки ущерба здоровью человека и среды обитания в результате техногенного воздействия;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73"/>
        </w:tabs>
        <w:ind w:left="1273" w:hanging="138"/>
        <w:rPr>
          <w:sz w:val="24"/>
        </w:rPr>
      </w:pPr>
      <w:r>
        <w:rPr>
          <w:sz w:val="24"/>
        </w:rPr>
        <w:t>прогнозирования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ЧС;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877"/>
        </w:tabs>
        <w:ind w:left="710" w:right="566" w:firstLine="0"/>
        <w:jc w:val="both"/>
        <w:rPr>
          <w:sz w:val="24"/>
        </w:rPr>
      </w:pPr>
      <w:r>
        <w:rPr>
          <w:sz w:val="24"/>
        </w:rPr>
        <w:t>принятия решений по защите производственного персонала и населения от возмож- ных последствий аварий, катастроф, стихийных бедствий и применения современных средств поражения;</w:t>
      </w:r>
    </w:p>
    <w:p w:rsidR="0073415A" w:rsidRDefault="003415F2">
      <w:pPr>
        <w:pStyle w:val="a3"/>
        <w:spacing w:before="119"/>
        <w:ind w:left="1135" w:firstLine="0"/>
        <w:jc w:val="both"/>
      </w:pPr>
      <w:r>
        <w:t>-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ущерба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5"/>
        </w:rPr>
        <w:t>ЧС;</w:t>
      </w:r>
    </w:p>
    <w:p w:rsidR="0073415A" w:rsidRDefault="003415F2">
      <w:pPr>
        <w:pStyle w:val="a4"/>
        <w:numPr>
          <w:ilvl w:val="0"/>
          <w:numId w:val="44"/>
        </w:numPr>
        <w:tabs>
          <w:tab w:val="left" w:pos="1234"/>
        </w:tabs>
        <w:spacing w:before="120"/>
        <w:ind w:right="560" w:firstLine="626"/>
        <w:jc w:val="both"/>
        <w:rPr>
          <w:sz w:val="24"/>
        </w:rPr>
      </w:pPr>
      <w:r>
        <w:rPr>
          <w:sz w:val="24"/>
        </w:rPr>
        <w:t>обучения действиям с целью предупреждения</w:t>
      </w:r>
      <w:r>
        <w:rPr>
          <w:sz w:val="24"/>
        </w:rPr>
        <w:t xml:space="preserve"> возникновения чрезвычайных си- туаций или смягчения тяжести их последствий.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Heading1"/>
        <w:numPr>
          <w:ilvl w:val="0"/>
          <w:numId w:val="43"/>
        </w:numPr>
        <w:tabs>
          <w:tab w:val="left" w:pos="1278"/>
        </w:tabs>
        <w:spacing w:before="0"/>
        <w:ind w:right="607" w:firstLine="357"/>
        <w:jc w:val="left"/>
      </w:pPr>
      <w:r>
        <w:t>Перечень</w:t>
      </w:r>
      <w:r>
        <w:rPr>
          <w:spacing w:val="-5"/>
        </w:rPr>
        <w:t xml:space="preserve"> </w:t>
      </w:r>
      <w:r>
        <w:t>планируемых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  <w:r>
        <w:rPr>
          <w:spacing w:val="-6"/>
        </w:rPr>
        <w:t xml:space="preserve"> </w:t>
      </w:r>
      <w:r>
        <w:t>(модулю),</w:t>
      </w:r>
      <w:r>
        <w:rPr>
          <w:spacing w:val="-5"/>
        </w:rPr>
        <w:t xml:space="preserve"> </w:t>
      </w:r>
      <w:r>
        <w:t>соот- несенных с планируемыми результатами освоения образовательной программы.</w:t>
      </w:r>
    </w:p>
    <w:p w:rsidR="0073415A" w:rsidRDefault="0073415A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28"/>
        <w:gridCol w:w="2269"/>
        <w:gridCol w:w="2891"/>
        <w:gridCol w:w="3394"/>
      </w:tblGrid>
      <w:tr w:rsidR="0073415A">
        <w:trPr>
          <w:trHeight w:val="827"/>
        </w:trPr>
        <w:tc>
          <w:tcPr>
            <w:tcW w:w="1428" w:type="dxa"/>
          </w:tcPr>
          <w:p w:rsidR="0073415A" w:rsidRDefault="003415F2">
            <w:pPr>
              <w:pStyle w:val="TableParagraph"/>
              <w:spacing w:line="273" w:lineRule="exact"/>
              <w:ind w:left="23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73415A" w:rsidRDefault="003415F2">
            <w:pPr>
              <w:pStyle w:val="TableParagraph"/>
              <w:spacing w:line="270" w:lineRule="atLeas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компетен- </w:t>
            </w:r>
            <w:r>
              <w:rPr>
                <w:b/>
                <w:spacing w:val="-4"/>
                <w:sz w:val="24"/>
              </w:rPr>
              <w:t>ций</w:t>
            </w:r>
          </w:p>
        </w:tc>
        <w:tc>
          <w:tcPr>
            <w:tcW w:w="2269" w:type="dxa"/>
          </w:tcPr>
          <w:p w:rsidR="0073415A" w:rsidRDefault="003415F2">
            <w:pPr>
              <w:pStyle w:val="TableParagraph"/>
              <w:spacing w:before="135"/>
              <w:ind w:left="410" w:right="95" w:hanging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891" w:type="dxa"/>
          </w:tcPr>
          <w:p w:rsidR="0073415A" w:rsidRDefault="003415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 и</w:t>
            </w:r>
            <w:r>
              <w:rPr>
                <w:b/>
                <w:spacing w:val="-2"/>
                <w:sz w:val="24"/>
              </w:rPr>
              <w:t xml:space="preserve"> наименование</w:t>
            </w:r>
          </w:p>
          <w:p w:rsidR="0073415A" w:rsidRDefault="003415F2">
            <w:pPr>
              <w:pStyle w:val="TableParagraph"/>
              <w:spacing w:line="270" w:lineRule="atLeast"/>
              <w:ind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достижения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3394" w:type="dxa"/>
          </w:tcPr>
          <w:p w:rsidR="0073415A" w:rsidRDefault="003415F2">
            <w:pPr>
              <w:pStyle w:val="TableParagraph"/>
              <w:spacing w:before="135"/>
              <w:ind w:left="1042" w:right="49" w:hanging="68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</w:tr>
      <w:tr w:rsidR="0073415A">
        <w:trPr>
          <w:trHeight w:val="3866"/>
        </w:trPr>
        <w:tc>
          <w:tcPr>
            <w:tcW w:w="1428" w:type="dxa"/>
          </w:tcPr>
          <w:p w:rsidR="0073415A" w:rsidRDefault="003415F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69" w:type="dxa"/>
          </w:tcPr>
          <w:p w:rsidR="0073415A" w:rsidRDefault="003415F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создавать и поддерживать </w:t>
            </w:r>
            <w:r>
              <w:rPr>
                <w:sz w:val="24"/>
              </w:rPr>
              <w:t>в повседневной жиз- ни и в профессио- нальной деятельно- сти безопасные ус- ловия жизнедея- тельности, для со- хранения природ- ной среды, обеспе- чение устойчивого развитьия общест- ва,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73415A" w:rsidRDefault="003415F2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угрозе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возникно-</w:t>
            </w:r>
          </w:p>
        </w:tc>
        <w:tc>
          <w:tcPr>
            <w:tcW w:w="2891" w:type="dxa"/>
          </w:tcPr>
          <w:p w:rsidR="0073415A" w:rsidRDefault="003415F2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ИД-2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  <w:vertAlign w:val="subscript"/>
              </w:rPr>
              <w:t>УК-</w:t>
            </w:r>
            <w:r>
              <w:rPr>
                <w:spacing w:val="-10"/>
                <w:sz w:val="24"/>
                <w:vertAlign w:val="subscript"/>
              </w:rPr>
              <w:t>8</w:t>
            </w:r>
          </w:p>
          <w:p w:rsidR="0073415A" w:rsidRDefault="003415F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оператив- н</w:t>
            </w:r>
            <w:r>
              <w:rPr>
                <w:sz w:val="24"/>
              </w:rPr>
              <w:t>ые действия по предот- вращению чрезвычайных ситуаций и/или их по- следствий, в том числе при угрозе и возникнове- 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конфликтов.</w:t>
            </w:r>
          </w:p>
        </w:tc>
        <w:tc>
          <w:tcPr>
            <w:tcW w:w="3394" w:type="dxa"/>
          </w:tcPr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по предотвращению</w:t>
            </w:r>
          </w:p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 их последствий, в том числе при угрозе и во</w:t>
            </w:r>
            <w:r>
              <w:rPr>
                <w:sz w:val="24"/>
              </w:rPr>
              <w:t>зникновении</w:t>
            </w:r>
          </w:p>
          <w:p w:rsidR="0073415A" w:rsidRDefault="003415F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</w:t>
            </w:r>
          </w:p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оперативные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предотвращению</w:t>
            </w:r>
          </w:p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 их последствий, в том числе при угрозе и возникновении</w:t>
            </w:r>
          </w:p>
          <w:p w:rsidR="0073415A" w:rsidRDefault="003415F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</w:t>
            </w:r>
          </w:p>
          <w:p w:rsidR="0073415A" w:rsidRDefault="003415F2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pacing w:val="-2"/>
                <w:sz w:val="24"/>
              </w:rPr>
              <w:t>оперативными</w:t>
            </w:r>
          </w:p>
        </w:tc>
      </w:tr>
    </w:tbl>
    <w:p w:rsidR="0073415A" w:rsidRDefault="0073415A">
      <w:pPr>
        <w:pStyle w:val="TableParagraph"/>
        <w:spacing w:line="266" w:lineRule="exact"/>
        <w:rPr>
          <w:sz w:val="24"/>
        </w:rPr>
        <w:sectPr w:rsidR="0073415A">
          <w:pgSz w:w="11910" w:h="16840"/>
          <w:pgMar w:top="13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28"/>
        <w:gridCol w:w="2269"/>
        <w:gridCol w:w="2891"/>
        <w:gridCol w:w="3394"/>
      </w:tblGrid>
      <w:tr w:rsidR="0073415A">
        <w:trPr>
          <w:trHeight w:val="2760"/>
        </w:trPr>
        <w:tc>
          <w:tcPr>
            <w:tcW w:w="1428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73415A" w:rsidRDefault="003415F2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вении чрезвычай- ных ситуаций и во- енных конфликтов</w:t>
            </w:r>
          </w:p>
        </w:tc>
        <w:tc>
          <w:tcPr>
            <w:tcW w:w="2891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94" w:type="dxa"/>
          </w:tcPr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sz w:val="24"/>
              </w:rPr>
              <w:t xml:space="preserve">действиями по </w:t>
            </w:r>
            <w:r>
              <w:rPr>
                <w:spacing w:val="-2"/>
                <w:sz w:val="24"/>
              </w:rPr>
              <w:t>предотвращению</w:t>
            </w:r>
          </w:p>
          <w:p w:rsidR="0073415A" w:rsidRDefault="003415F2">
            <w:pPr>
              <w:pStyle w:val="TableParagraph"/>
              <w:ind w:left="104" w:right="49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 их последствий, в том числе при угрозе и возникновении</w:t>
            </w:r>
          </w:p>
          <w:p w:rsidR="0073415A" w:rsidRDefault="003415F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</w:t>
            </w:r>
          </w:p>
        </w:tc>
      </w:tr>
      <w:tr w:rsidR="0073415A">
        <w:trPr>
          <w:trHeight w:val="5796"/>
        </w:trPr>
        <w:tc>
          <w:tcPr>
            <w:tcW w:w="1428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:rsidR="0073415A" w:rsidRDefault="003415F2">
            <w:pPr>
              <w:pStyle w:val="TableParagraph"/>
              <w:tabs>
                <w:tab w:val="left" w:pos="711"/>
                <w:tab w:val="left" w:pos="915"/>
                <w:tab w:val="left" w:pos="161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создавать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поддерживать безопасные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усло- 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производственных процессов</w:t>
            </w:r>
          </w:p>
        </w:tc>
        <w:tc>
          <w:tcPr>
            <w:tcW w:w="2891" w:type="dxa"/>
          </w:tcPr>
          <w:p w:rsidR="0073415A" w:rsidRDefault="003415F2">
            <w:pPr>
              <w:pStyle w:val="TableParagraph"/>
              <w:tabs>
                <w:tab w:val="left" w:pos="1965"/>
              </w:tabs>
              <w:ind w:left="14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ИД-1</w:t>
            </w:r>
            <w:r>
              <w:rPr>
                <w:b/>
                <w:spacing w:val="-2"/>
                <w:sz w:val="24"/>
              </w:rPr>
              <w:t>опк-3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Создает </w:t>
            </w:r>
            <w:r>
              <w:rPr>
                <w:sz w:val="24"/>
              </w:rPr>
              <w:t xml:space="preserve">безопасные условия тру- да, обеспечивает прове- дение профилактических мероприятий по преду- преждению производст- венного травматизма и профессиональных забо- </w:t>
            </w:r>
            <w:r>
              <w:rPr>
                <w:spacing w:val="-2"/>
                <w:sz w:val="24"/>
              </w:rPr>
              <w:t>леваний.</w:t>
            </w:r>
          </w:p>
        </w:tc>
        <w:tc>
          <w:tcPr>
            <w:tcW w:w="3394" w:type="dxa"/>
          </w:tcPr>
          <w:p w:rsidR="0073415A" w:rsidRDefault="003415F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безопасные условия труда</w:t>
            </w:r>
            <w:r>
              <w:rPr>
                <w:sz w:val="24"/>
              </w:rPr>
              <w:t xml:space="preserve">, обеспечивает проведе- ние профилактических меро- приятий по предупреждению производственного травма- тизма и профессиональных </w:t>
            </w:r>
            <w:r>
              <w:rPr>
                <w:spacing w:val="-2"/>
                <w:sz w:val="24"/>
              </w:rPr>
              <w:t>заболеваний.</w:t>
            </w:r>
          </w:p>
          <w:p w:rsidR="0073415A" w:rsidRDefault="003415F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создавать безопасные условия труда, обеспечивает 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профилактических мероприятий по предупреж- дению</w:t>
            </w:r>
            <w:r>
              <w:rPr>
                <w:sz w:val="24"/>
              </w:rPr>
              <w:t xml:space="preserve"> производственного травматизма и профессио- нальных заболеваний.</w:t>
            </w:r>
          </w:p>
          <w:p w:rsidR="0073415A" w:rsidRDefault="003415F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z w:val="24"/>
              </w:rPr>
              <w:t>безопасными усло- виями труда, обеспечивает 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профилактических мероприятий по предупреж- дению производственного травматизма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профессио-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заболеваний.</w:t>
            </w:r>
          </w:p>
        </w:tc>
      </w:tr>
    </w:tbl>
    <w:p w:rsidR="0073415A" w:rsidRDefault="0073415A">
      <w:pPr>
        <w:pStyle w:val="a3"/>
        <w:ind w:left="0" w:firstLine="0"/>
        <w:rPr>
          <w:b/>
        </w:rPr>
      </w:pPr>
    </w:p>
    <w:p w:rsidR="0073415A" w:rsidRDefault="0073415A">
      <w:pPr>
        <w:pStyle w:val="a3"/>
        <w:spacing w:before="70"/>
        <w:ind w:left="0" w:firstLine="0"/>
        <w:rPr>
          <w:b/>
        </w:rPr>
      </w:pPr>
    </w:p>
    <w:p w:rsidR="0073415A" w:rsidRDefault="003415F2">
      <w:pPr>
        <w:pStyle w:val="a4"/>
        <w:numPr>
          <w:ilvl w:val="0"/>
          <w:numId w:val="43"/>
        </w:numPr>
        <w:tabs>
          <w:tab w:val="left" w:pos="3089"/>
        </w:tabs>
        <w:ind w:left="3089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ОПОП</w:t>
      </w:r>
    </w:p>
    <w:p w:rsidR="0073415A" w:rsidRDefault="003415F2">
      <w:pPr>
        <w:pStyle w:val="a3"/>
        <w:spacing w:before="56"/>
        <w:ind w:left="285" w:right="491" w:firstLine="849"/>
      </w:pPr>
      <w:r>
        <w:t>Дисциплина «Безопасность жизнедеятельности» входит в обязательную часть Бло- ка</w:t>
      </w:r>
      <w:r>
        <w:rPr>
          <w:spacing w:val="57"/>
          <w:w w:val="150"/>
        </w:rPr>
        <w:t xml:space="preserve"> </w:t>
      </w:r>
      <w:r>
        <w:t>1</w:t>
      </w:r>
      <w:r>
        <w:rPr>
          <w:spacing w:val="61"/>
          <w:w w:val="150"/>
        </w:rPr>
        <w:t xml:space="preserve"> </w:t>
      </w:r>
      <w:r>
        <w:t>«Дисциплины</w:t>
      </w:r>
      <w:r>
        <w:rPr>
          <w:spacing w:val="57"/>
          <w:w w:val="150"/>
        </w:rPr>
        <w:t xml:space="preserve"> </w:t>
      </w:r>
      <w:r>
        <w:t>(модули)»</w:t>
      </w:r>
      <w:r>
        <w:rPr>
          <w:spacing w:val="54"/>
          <w:w w:val="150"/>
        </w:rPr>
        <w:t xml:space="preserve"> </w:t>
      </w:r>
      <w:r>
        <w:t>включенного</w:t>
      </w:r>
      <w:r>
        <w:rPr>
          <w:spacing w:val="57"/>
          <w:w w:val="150"/>
        </w:rPr>
        <w:t xml:space="preserve"> </w:t>
      </w:r>
      <w:r>
        <w:t>в</w:t>
      </w:r>
      <w:r>
        <w:rPr>
          <w:spacing w:val="61"/>
          <w:w w:val="150"/>
        </w:rPr>
        <w:t xml:space="preserve"> </w:t>
      </w:r>
      <w:r>
        <w:t>учебный</w:t>
      </w:r>
      <w:r>
        <w:rPr>
          <w:spacing w:val="58"/>
          <w:w w:val="150"/>
        </w:rPr>
        <w:t xml:space="preserve"> </w:t>
      </w:r>
      <w:r>
        <w:t>план</w:t>
      </w:r>
      <w:r>
        <w:rPr>
          <w:spacing w:val="58"/>
          <w:w w:val="150"/>
        </w:rPr>
        <w:t xml:space="preserve"> </w:t>
      </w:r>
      <w:r>
        <w:t>направления</w:t>
      </w:r>
      <w:r>
        <w:rPr>
          <w:spacing w:val="58"/>
          <w:w w:val="150"/>
        </w:rPr>
        <w:t xml:space="preserve"> </w:t>
      </w:r>
      <w:r>
        <w:rPr>
          <w:spacing w:val="-2"/>
        </w:rPr>
        <w:t>подготовки</w:t>
      </w:r>
    </w:p>
    <w:p w:rsidR="0073415A" w:rsidRDefault="003415F2">
      <w:pPr>
        <w:pStyle w:val="a3"/>
        <w:ind w:left="285" w:firstLine="0"/>
      </w:pPr>
      <w:r>
        <w:t>35.03.10</w:t>
      </w:r>
      <w:r>
        <w:rPr>
          <w:spacing w:val="-6"/>
        </w:rPr>
        <w:t xml:space="preserve"> </w:t>
      </w:r>
      <w:r>
        <w:t>Ландшафтная</w:t>
      </w:r>
      <w:r>
        <w:rPr>
          <w:spacing w:val="-5"/>
        </w:rPr>
        <w:t xml:space="preserve"> </w:t>
      </w:r>
      <w:r>
        <w:t>архитектура</w:t>
      </w:r>
      <w:r>
        <w:rPr>
          <w:spacing w:val="-2"/>
        </w:rPr>
        <w:t xml:space="preserve"> </w:t>
      </w:r>
      <w:r>
        <w:t>направленность</w:t>
      </w:r>
      <w:r>
        <w:rPr>
          <w:spacing w:val="-3"/>
        </w:rPr>
        <w:t xml:space="preserve"> </w:t>
      </w:r>
      <w:r>
        <w:t>ландшафтная</w:t>
      </w:r>
      <w:r>
        <w:rPr>
          <w:spacing w:val="-3"/>
        </w:rPr>
        <w:t xml:space="preserve"> </w:t>
      </w:r>
      <w:r>
        <w:rPr>
          <w:spacing w:val="-2"/>
        </w:rPr>
        <w:t>архитектура.</w:t>
      </w:r>
    </w:p>
    <w:p w:rsidR="0073415A" w:rsidRDefault="0073415A">
      <w:pPr>
        <w:pStyle w:val="a3"/>
        <w:spacing w:before="4"/>
        <w:ind w:left="0" w:firstLine="0"/>
      </w:pPr>
    </w:p>
    <w:p w:rsidR="0073415A" w:rsidRDefault="003415F2">
      <w:pPr>
        <w:pStyle w:val="Heading1"/>
        <w:numPr>
          <w:ilvl w:val="0"/>
          <w:numId w:val="43"/>
        </w:numPr>
        <w:tabs>
          <w:tab w:val="left" w:pos="1012"/>
          <w:tab w:val="left" w:pos="1232"/>
        </w:tabs>
        <w:spacing w:before="0"/>
        <w:ind w:left="1012" w:right="777" w:hanging="20"/>
        <w:jc w:val="left"/>
      </w:pPr>
      <w:r>
        <w:t>Объем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зачетных</w:t>
      </w:r>
      <w:r>
        <w:rPr>
          <w:spacing w:val="-4"/>
        </w:rPr>
        <w:t xml:space="preserve"> </w:t>
      </w:r>
      <w:r>
        <w:t>единицах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академических</w:t>
      </w:r>
      <w:r>
        <w:rPr>
          <w:spacing w:val="-4"/>
        </w:rPr>
        <w:t xml:space="preserve"> </w:t>
      </w:r>
      <w:r>
        <w:t>часах, выделенных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контактную</w:t>
      </w:r>
      <w:r>
        <w:rPr>
          <w:spacing w:val="-3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видам</w:t>
      </w:r>
    </w:p>
    <w:p w:rsidR="0073415A" w:rsidRDefault="003415F2">
      <w:pPr>
        <w:spacing w:before="1"/>
        <w:ind w:left="1891"/>
        <w:rPr>
          <w:b/>
          <w:sz w:val="24"/>
        </w:rPr>
      </w:pPr>
      <w:r>
        <w:rPr>
          <w:b/>
          <w:sz w:val="24"/>
        </w:rPr>
        <w:t>учебных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занятий)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самостоятельную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работу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обучающихся</w:t>
      </w:r>
    </w:p>
    <w:p w:rsidR="0073415A" w:rsidRDefault="0073415A">
      <w:pPr>
        <w:pStyle w:val="a3"/>
        <w:spacing w:before="49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3"/>
        <w:gridCol w:w="1416"/>
        <w:gridCol w:w="1419"/>
      </w:tblGrid>
      <w:tr w:rsidR="0073415A">
        <w:trPr>
          <w:trHeight w:val="827"/>
        </w:trPr>
        <w:tc>
          <w:tcPr>
            <w:tcW w:w="6753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54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ind w:left="115" w:right="10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Очная форма</w:t>
            </w:r>
          </w:p>
          <w:p w:rsidR="0073415A" w:rsidRDefault="003415F2">
            <w:pPr>
              <w:pStyle w:val="TableParagraph"/>
              <w:spacing w:line="259" w:lineRule="exact"/>
              <w:ind w:left="115" w:right="10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ind w:left="357" w:right="266" w:hanging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заочная форма</w:t>
            </w:r>
          </w:p>
          <w:p w:rsidR="0073415A" w:rsidRDefault="003415F2">
            <w:pPr>
              <w:pStyle w:val="TableParagraph"/>
              <w:spacing w:line="259" w:lineRule="exact"/>
              <w:ind w:left="2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73415A">
        <w:trPr>
          <w:trHeight w:val="290"/>
        </w:trPr>
        <w:tc>
          <w:tcPr>
            <w:tcW w:w="675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3" w:line="266" w:lineRule="exact"/>
              <w:ind w:left="14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3" w:line="266" w:lineRule="exact"/>
              <w:ind w:left="1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73415A">
        <w:trPr>
          <w:trHeight w:val="275"/>
        </w:trPr>
        <w:tc>
          <w:tcPr>
            <w:tcW w:w="675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41" w:right="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1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3415A">
        <w:trPr>
          <w:trHeight w:val="275"/>
        </w:trPr>
        <w:tc>
          <w:tcPr>
            <w:tcW w:w="675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15" w:right="9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З.е.часов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113" w:right="9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З.е.часов</w:t>
            </w:r>
          </w:p>
        </w:tc>
      </w:tr>
      <w:tr w:rsidR="0073415A">
        <w:trPr>
          <w:trHeight w:val="275"/>
        </w:trPr>
        <w:tc>
          <w:tcPr>
            <w:tcW w:w="6753" w:type="dxa"/>
          </w:tcPr>
          <w:p w:rsidR="0073415A" w:rsidRDefault="003415F2">
            <w:pPr>
              <w:pStyle w:val="TableParagraph"/>
              <w:tabs>
                <w:tab w:val="left" w:pos="813"/>
              </w:tabs>
              <w:spacing w:line="256" w:lineRule="exact"/>
              <w:ind w:left="131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  <w:r>
              <w:rPr>
                <w:b/>
                <w:sz w:val="24"/>
              </w:rPr>
              <w:tab/>
              <w:t>Контактная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з.е./час,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числе: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15" w:right="9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1,41/51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113" w:right="10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0,73/26(6)*</w:t>
            </w:r>
          </w:p>
        </w:tc>
      </w:tr>
      <w:tr w:rsidR="0073415A">
        <w:trPr>
          <w:trHeight w:val="275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56" w:lineRule="exact"/>
              <w:ind w:left="28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15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18(4)*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6(2)*</w:t>
            </w:r>
          </w:p>
        </w:tc>
      </w:tr>
      <w:tr w:rsidR="0073415A">
        <w:trPr>
          <w:trHeight w:val="277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58" w:lineRule="exact"/>
              <w:ind w:left="2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8" w:lineRule="exact"/>
              <w:ind w:left="115" w:right="1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9(4)*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8" w:lineRule="exact"/>
              <w:ind w:left="113" w:right="1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6(2)*</w:t>
            </w:r>
          </w:p>
        </w:tc>
      </w:tr>
      <w:tr w:rsidR="0073415A">
        <w:trPr>
          <w:trHeight w:val="275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56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15" w:righ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113" w:right="1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6(2)*</w:t>
            </w:r>
          </w:p>
        </w:tc>
      </w:tr>
    </w:tbl>
    <w:p w:rsidR="0073415A" w:rsidRDefault="0073415A">
      <w:pPr>
        <w:pStyle w:val="TableParagraph"/>
        <w:spacing w:line="256" w:lineRule="exact"/>
        <w:jc w:val="center"/>
        <w:rPr>
          <w:sz w:val="24"/>
        </w:rPr>
        <w:sectPr w:rsidR="0073415A">
          <w:type w:val="continuous"/>
          <w:pgSz w:w="11910" w:h="16840"/>
          <w:pgMar w:top="820" w:right="283" w:bottom="1257" w:left="1275" w:header="720" w:footer="720" w:gutter="0"/>
          <w:cols w:space="720"/>
        </w:sect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3"/>
        <w:gridCol w:w="1416"/>
        <w:gridCol w:w="1419"/>
      </w:tblGrid>
      <w:tr w:rsidR="0073415A">
        <w:trPr>
          <w:trHeight w:val="294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lastRenderedPageBreak/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1" w:line="273" w:lineRule="exact"/>
              <w:ind w:left="115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1" w:line="273" w:lineRule="exact"/>
              <w:ind w:left="113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3415A">
        <w:trPr>
          <w:trHeight w:val="314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балльно-рейтинговые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11"/>
              <w:ind w:left="115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11"/>
              <w:ind w:left="11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312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68" w:lineRule="exact"/>
              <w:ind w:left="28"/>
              <w:rPr>
                <w:b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экзамен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11"/>
              <w:ind w:left="115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11"/>
              <w:ind w:left="113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3415A">
        <w:trPr>
          <w:trHeight w:val="342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b/>
                <w:sz w:val="24"/>
              </w:rPr>
              <w:t>2.Самостоятельная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числе: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30"/>
              <w:ind w:left="115" w:right="9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1,58/57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30"/>
              <w:ind w:left="113" w:right="10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2,16/78</w:t>
            </w:r>
          </w:p>
        </w:tc>
      </w:tr>
      <w:tr w:rsidR="0073415A">
        <w:trPr>
          <w:trHeight w:val="551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лабораторным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работам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before="131"/>
              <w:ind w:left="115" w:right="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before="131"/>
              <w:ind w:left="113" w:right="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</w:tr>
      <w:tr w:rsidR="0073415A">
        <w:trPr>
          <w:trHeight w:val="275"/>
        </w:trPr>
        <w:tc>
          <w:tcPr>
            <w:tcW w:w="6753" w:type="dxa"/>
          </w:tcPr>
          <w:p w:rsidR="0073415A" w:rsidRDefault="003415F2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)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6" w:lineRule="exact"/>
              <w:ind w:left="115" w:right="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6" w:lineRule="exact"/>
              <w:ind w:left="113"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73415A">
        <w:trPr>
          <w:trHeight w:val="278"/>
        </w:trPr>
        <w:tc>
          <w:tcPr>
            <w:tcW w:w="6753" w:type="dxa"/>
          </w:tcPr>
          <w:p w:rsidR="0073415A" w:rsidRDefault="003415F2">
            <w:pPr>
              <w:pStyle w:val="TableParagraph"/>
              <w:tabs>
                <w:tab w:val="left" w:pos="1101"/>
              </w:tabs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трудоемкость</w:t>
            </w:r>
            <w:r>
              <w:rPr>
                <w:b/>
                <w:spacing w:val="-2"/>
                <w:sz w:val="24"/>
              </w:rPr>
              <w:t xml:space="preserve"> з.е./час</w:t>
            </w:r>
          </w:p>
        </w:tc>
        <w:tc>
          <w:tcPr>
            <w:tcW w:w="1416" w:type="dxa"/>
          </w:tcPr>
          <w:p w:rsidR="0073415A" w:rsidRDefault="003415F2">
            <w:pPr>
              <w:pStyle w:val="TableParagraph"/>
              <w:spacing w:line="258" w:lineRule="exact"/>
              <w:ind w:left="115" w:right="9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3/108</w:t>
            </w:r>
          </w:p>
        </w:tc>
        <w:tc>
          <w:tcPr>
            <w:tcW w:w="1419" w:type="dxa"/>
          </w:tcPr>
          <w:p w:rsidR="0073415A" w:rsidRDefault="003415F2">
            <w:pPr>
              <w:pStyle w:val="TableParagraph"/>
              <w:spacing w:line="258" w:lineRule="exact"/>
              <w:ind w:left="113" w:right="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3/108</w:t>
            </w:r>
          </w:p>
        </w:tc>
      </w:tr>
    </w:tbl>
    <w:p w:rsidR="0073415A" w:rsidRDefault="003415F2">
      <w:pPr>
        <w:spacing w:before="8"/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интерактивных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формах.</w:t>
      </w:r>
    </w:p>
    <w:p w:rsidR="0073415A" w:rsidRDefault="0073415A">
      <w:pPr>
        <w:pStyle w:val="a3"/>
        <w:ind w:left="0" w:firstLine="0"/>
        <w:rPr>
          <w:i/>
        </w:rPr>
      </w:pPr>
    </w:p>
    <w:p w:rsidR="0073415A" w:rsidRDefault="0073415A">
      <w:pPr>
        <w:pStyle w:val="a3"/>
        <w:spacing w:before="4"/>
        <w:ind w:left="0" w:firstLine="0"/>
        <w:rPr>
          <w:i/>
        </w:rPr>
      </w:pPr>
    </w:p>
    <w:p w:rsidR="0073415A" w:rsidRDefault="003415F2">
      <w:pPr>
        <w:pStyle w:val="Heading1"/>
        <w:numPr>
          <w:ilvl w:val="1"/>
          <w:numId w:val="42"/>
        </w:numPr>
        <w:tabs>
          <w:tab w:val="left" w:pos="1111"/>
        </w:tabs>
        <w:spacing w:before="1"/>
        <w:ind w:right="816" w:firstLine="12"/>
        <w:jc w:val="left"/>
      </w:pPr>
      <w:r>
        <w:t>Содержание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структурированное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(разделам)</w:t>
      </w:r>
      <w:r>
        <w:rPr>
          <w:spacing w:val="-3"/>
        </w:rPr>
        <w:t xml:space="preserve"> </w:t>
      </w:r>
      <w:r>
        <w:t>с указанием</w:t>
      </w:r>
      <w:r>
        <w:rPr>
          <w:spacing w:val="-5"/>
        </w:rPr>
        <w:t xml:space="preserve"> </w:t>
      </w:r>
      <w:r>
        <w:t>отведенных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(очная</w:t>
      </w:r>
    </w:p>
    <w:p w:rsidR="0073415A" w:rsidRDefault="003415F2">
      <w:pPr>
        <w:ind w:left="4178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обучения)</w:t>
      </w:r>
    </w:p>
    <w:p w:rsidR="0073415A" w:rsidRDefault="0073415A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02"/>
        <w:gridCol w:w="1056"/>
        <w:gridCol w:w="1037"/>
        <w:gridCol w:w="1087"/>
        <w:gridCol w:w="1229"/>
      </w:tblGrid>
      <w:tr w:rsidR="0073415A">
        <w:trPr>
          <w:trHeight w:val="554"/>
        </w:trPr>
        <w:tc>
          <w:tcPr>
            <w:tcW w:w="4902" w:type="dxa"/>
            <w:vMerge w:val="restart"/>
          </w:tcPr>
          <w:p w:rsidR="0073415A" w:rsidRDefault="003415F2">
            <w:pPr>
              <w:pStyle w:val="TableParagraph"/>
              <w:ind w:left="2287" w:hanging="207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дисципли- </w:t>
            </w:r>
            <w:r>
              <w:rPr>
                <w:b/>
                <w:spacing w:val="-6"/>
                <w:sz w:val="24"/>
              </w:rPr>
              <w:t>ны</w:t>
            </w:r>
          </w:p>
        </w:tc>
        <w:tc>
          <w:tcPr>
            <w:tcW w:w="3180" w:type="dxa"/>
            <w:gridSpan w:val="3"/>
          </w:tcPr>
          <w:p w:rsidR="0073415A" w:rsidRDefault="003415F2">
            <w:pPr>
              <w:pStyle w:val="TableParagraph"/>
              <w:spacing w:line="276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line="276" w:lineRule="exact"/>
              <w:ind w:left="214" w:right="169" w:hanging="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Самост. работы</w:t>
            </w:r>
          </w:p>
        </w:tc>
      </w:tr>
      <w:tr w:rsidR="0073415A">
        <w:trPr>
          <w:trHeight w:val="827"/>
        </w:trPr>
        <w:tc>
          <w:tcPr>
            <w:tcW w:w="490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Лекции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ind w:left="117" w:right="103" w:firstLine="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Лабор. работы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Практ. занятия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ind w:left="338" w:right="169" w:hanging="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Сам. изуч.</w:t>
            </w:r>
          </w:p>
          <w:p w:rsidR="0073415A" w:rsidRDefault="003415F2">
            <w:pPr>
              <w:pStyle w:val="TableParagraph"/>
              <w:spacing w:line="25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отд.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</w:tr>
      <w:tr w:rsidR="0073415A">
        <w:trPr>
          <w:trHeight w:val="1103"/>
        </w:trPr>
        <w:tc>
          <w:tcPr>
            <w:tcW w:w="4902" w:type="dxa"/>
          </w:tcPr>
          <w:p w:rsidR="0073415A" w:rsidRDefault="003415F2">
            <w:pPr>
              <w:pStyle w:val="TableParagraph"/>
              <w:spacing w:before="1" w:line="235" w:lineRule="auto"/>
              <w:rPr>
                <w:sz w:val="24"/>
              </w:rPr>
            </w:pPr>
            <w:r>
              <w:rPr>
                <w:b/>
                <w:sz w:val="24"/>
              </w:rPr>
              <w:t>Раздел 1. Введение. Теоретические основы безопасности труда</w:t>
            </w:r>
            <w:r>
              <w:rPr>
                <w:sz w:val="24"/>
              </w:rPr>
              <w:t>.</w:t>
            </w:r>
          </w:p>
          <w:p w:rsidR="0073415A" w:rsidRDefault="003415F2">
            <w:pPr>
              <w:pStyle w:val="TableParagraph"/>
              <w:spacing w:line="270" w:lineRule="atLeast"/>
              <w:ind w:left="467" w:right="93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безо- пасности труда.</w:t>
            </w:r>
          </w:p>
        </w:tc>
        <w:tc>
          <w:tcPr>
            <w:tcW w:w="1056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2(2)*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1103"/>
        </w:trPr>
        <w:tc>
          <w:tcPr>
            <w:tcW w:w="4902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организационные вопросы безопасности труда.</w:t>
            </w:r>
          </w:p>
          <w:p w:rsidR="0073415A" w:rsidRDefault="003415F2">
            <w:pPr>
              <w:pStyle w:val="TableParagraph"/>
              <w:tabs>
                <w:tab w:val="left" w:pos="1688"/>
                <w:tab w:val="left" w:pos="2026"/>
                <w:tab w:val="left" w:pos="4041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  <w:p w:rsidR="0073415A" w:rsidRDefault="003415F2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056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827"/>
        </w:trPr>
        <w:tc>
          <w:tcPr>
            <w:tcW w:w="4902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сани- </w:t>
            </w:r>
            <w:r>
              <w:rPr>
                <w:b/>
                <w:spacing w:val="-2"/>
                <w:sz w:val="24"/>
              </w:rPr>
              <w:t>тарии.</w:t>
            </w:r>
          </w:p>
          <w:p w:rsidR="0073415A" w:rsidRDefault="003415F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3.Основы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санитарии.</w:t>
            </w: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before="268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2(2)*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268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spacing w:before="26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26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551"/>
        </w:trPr>
        <w:tc>
          <w:tcPr>
            <w:tcW w:w="4902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4.Основы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3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551"/>
        </w:trPr>
        <w:tc>
          <w:tcPr>
            <w:tcW w:w="4902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пожарной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5.Основы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553"/>
        </w:trPr>
        <w:tc>
          <w:tcPr>
            <w:tcW w:w="4902" w:type="dxa"/>
          </w:tcPr>
          <w:p w:rsidR="0073415A" w:rsidRDefault="003415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6. Классификация </w:t>
            </w:r>
            <w:r>
              <w:rPr>
                <w:b/>
                <w:spacing w:val="-5"/>
                <w:sz w:val="24"/>
              </w:rPr>
              <w:t>ЧС.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3415A">
        <w:trPr>
          <w:trHeight w:val="1104"/>
        </w:trPr>
        <w:tc>
          <w:tcPr>
            <w:tcW w:w="4902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РС </w:t>
            </w:r>
            <w:r>
              <w:rPr>
                <w:b/>
                <w:spacing w:val="-4"/>
                <w:sz w:val="24"/>
              </w:rPr>
              <w:t>ЧС.</w:t>
            </w:r>
          </w:p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7.Организационная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РСЧС.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</w:t>
            </w:r>
          </w:p>
        </w:tc>
        <w:tc>
          <w:tcPr>
            <w:tcW w:w="1056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3415A">
        <w:trPr>
          <w:trHeight w:val="1379"/>
        </w:trPr>
        <w:tc>
          <w:tcPr>
            <w:tcW w:w="4902" w:type="dxa"/>
          </w:tcPr>
          <w:p w:rsidR="0073415A" w:rsidRDefault="003415F2">
            <w:pPr>
              <w:pStyle w:val="TableParagraph"/>
              <w:ind w:right="2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техно- генного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происхождения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ха- </w:t>
            </w:r>
            <w:r>
              <w:rPr>
                <w:b/>
                <w:spacing w:val="-2"/>
                <w:sz w:val="24"/>
              </w:rPr>
              <w:t>рактера.</w:t>
            </w:r>
          </w:p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8.Чрезвычайные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техногенного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происхождения</w:t>
            </w:r>
          </w:p>
        </w:tc>
        <w:tc>
          <w:tcPr>
            <w:tcW w:w="1056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7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3415A">
        <w:trPr>
          <w:trHeight w:val="1103"/>
        </w:trPr>
        <w:tc>
          <w:tcPr>
            <w:tcW w:w="4902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 территорий в ЧС.</w:t>
            </w:r>
          </w:p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056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15A">
        <w:trPr>
          <w:trHeight w:val="275"/>
        </w:trPr>
        <w:tc>
          <w:tcPr>
            <w:tcW w:w="4902" w:type="dxa"/>
          </w:tcPr>
          <w:p w:rsidR="0073415A" w:rsidRDefault="003415F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056" w:type="dxa"/>
          </w:tcPr>
          <w:p w:rsidR="0073415A" w:rsidRDefault="003415F2">
            <w:pPr>
              <w:pStyle w:val="TableParagraph"/>
              <w:spacing w:line="256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18(4)*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9(4)*</w:t>
            </w:r>
          </w:p>
        </w:tc>
        <w:tc>
          <w:tcPr>
            <w:tcW w:w="1087" w:type="dxa"/>
          </w:tcPr>
          <w:p w:rsidR="0073415A" w:rsidRDefault="003415F2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73415A" w:rsidRDefault="003415F2">
      <w:pPr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интерактивных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формах.</w:t>
      </w:r>
    </w:p>
    <w:p w:rsidR="0073415A" w:rsidRDefault="0073415A">
      <w:pPr>
        <w:rPr>
          <w:i/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p w:rsidR="0073415A" w:rsidRDefault="003415F2">
      <w:pPr>
        <w:pStyle w:val="Heading1"/>
        <w:numPr>
          <w:ilvl w:val="1"/>
          <w:numId w:val="42"/>
        </w:numPr>
        <w:tabs>
          <w:tab w:val="left" w:pos="1110"/>
        </w:tabs>
        <w:spacing w:before="70"/>
        <w:ind w:left="571" w:right="708" w:firstLine="120"/>
        <w:jc w:val="left"/>
      </w:pPr>
      <w:r>
        <w:lastRenderedPageBreak/>
        <w:t>Содержание дисциплины (модуля) структурированное по темам (разделам) с указанием</w:t>
      </w:r>
      <w:r>
        <w:rPr>
          <w:spacing w:val="-5"/>
        </w:rPr>
        <w:t xml:space="preserve"> </w:t>
      </w:r>
      <w:r>
        <w:t>отведенных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(заочная</w:t>
      </w:r>
    </w:p>
    <w:p w:rsidR="0073415A" w:rsidRDefault="003415F2">
      <w:pPr>
        <w:ind w:left="4178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обучения)</w:t>
      </w:r>
    </w:p>
    <w:p w:rsidR="0073415A" w:rsidRDefault="0073415A">
      <w:pPr>
        <w:pStyle w:val="a3"/>
        <w:spacing w:before="9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9"/>
        <w:gridCol w:w="1057"/>
        <w:gridCol w:w="1037"/>
        <w:gridCol w:w="1088"/>
        <w:gridCol w:w="1229"/>
      </w:tblGrid>
      <w:tr w:rsidR="0073415A">
        <w:trPr>
          <w:trHeight w:val="551"/>
        </w:trPr>
        <w:tc>
          <w:tcPr>
            <w:tcW w:w="5329" w:type="dxa"/>
            <w:vMerge w:val="restart"/>
          </w:tcPr>
          <w:p w:rsidR="0073415A" w:rsidRDefault="003415F2">
            <w:pPr>
              <w:pStyle w:val="TableParagraph"/>
              <w:spacing w:line="273" w:lineRule="exact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3182" w:type="dxa"/>
            <w:gridSpan w:val="3"/>
          </w:tcPr>
          <w:p w:rsidR="0073415A" w:rsidRDefault="003415F2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line="276" w:lineRule="exact"/>
              <w:ind w:left="212" w:right="174" w:hanging="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Самост. работы</w:t>
            </w:r>
          </w:p>
        </w:tc>
      </w:tr>
      <w:tr w:rsidR="0073415A">
        <w:trPr>
          <w:trHeight w:val="827"/>
        </w:trPr>
        <w:tc>
          <w:tcPr>
            <w:tcW w:w="5329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Лекции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ind w:left="114" w:right="106" w:firstLine="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Лабор. работы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ind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Практ. занятия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ind w:left="337" w:right="169" w:hanging="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Сам. изуч.</w:t>
            </w:r>
          </w:p>
          <w:p w:rsidR="0073415A" w:rsidRDefault="003415F2">
            <w:pPr>
              <w:pStyle w:val="TableParagraph"/>
              <w:spacing w:line="259" w:lineRule="exact"/>
              <w:ind w:left="178"/>
              <w:rPr>
                <w:b/>
                <w:sz w:val="24"/>
              </w:rPr>
            </w:pPr>
            <w:r>
              <w:rPr>
                <w:b/>
                <w:sz w:val="24"/>
              </w:rPr>
              <w:t>отд.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</w:tr>
      <w:tr w:rsidR="0073415A">
        <w:trPr>
          <w:trHeight w:val="1103"/>
        </w:trPr>
        <w:tc>
          <w:tcPr>
            <w:tcW w:w="5329" w:type="dxa"/>
          </w:tcPr>
          <w:p w:rsidR="0073415A" w:rsidRDefault="003415F2">
            <w:pPr>
              <w:pStyle w:val="TableParagraph"/>
              <w:spacing w:before="1" w:line="235" w:lineRule="auto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безопасности труда</w:t>
            </w:r>
            <w:r>
              <w:rPr>
                <w:sz w:val="24"/>
              </w:rPr>
              <w:t>.</w:t>
            </w:r>
          </w:p>
          <w:p w:rsidR="0073415A" w:rsidRDefault="003415F2">
            <w:pPr>
              <w:pStyle w:val="TableParagraph"/>
              <w:spacing w:line="270" w:lineRule="atLeast"/>
              <w:ind w:left="467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безопасно- сти труда.</w:t>
            </w:r>
          </w:p>
        </w:tc>
        <w:tc>
          <w:tcPr>
            <w:tcW w:w="105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266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88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1104"/>
        </w:trPr>
        <w:tc>
          <w:tcPr>
            <w:tcW w:w="532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во- просы безопасности труда.</w:t>
            </w:r>
          </w:p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Правовые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безо-</w:t>
            </w:r>
          </w:p>
          <w:p w:rsidR="0073415A" w:rsidRDefault="003415F2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05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0" w:right="2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8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3415A">
        <w:trPr>
          <w:trHeight w:val="827"/>
        </w:trPr>
        <w:tc>
          <w:tcPr>
            <w:tcW w:w="532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санита- </w:t>
            </w:r>
            <w:r>
              <w:rPr>
                <w:b/>
                <w:spacing w:val="-4"/>
                <w:sz w:val="24"/>
              </w:rPr>
              <w:t>рии.</w:t>
            </w:r>
          </w:p>
          <w:p w:rsidR="0073415A" w:rsidRDefault="003415F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3.Основы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санитарии.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267"/>
              <w:ind w:left="0" w:right="2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267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267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551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4.Основы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13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31"/>
              <w:ind w:left="1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131"/>
              <w:ind w:left="8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31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554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пожарной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5.Основы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131"/>
              <w:ind w:left="266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3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31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551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6. Классификация </w:t>
            </w:r>
            <w:r>
              <w:rPr>
                <w:b/>
                <w:spacing w:val="-5"/>
                <w:sz w:val="24"/>
              </w:rPr>
              <w:t>ЧС.</w:t>
            </w:r>
          </w:p>
          <w:p w:rsidR="0073415A" w:rsidRDefault="003415F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128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128"/>
              <w:ind w:left="1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128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128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827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ЧС.</w:t>
            </w:r>
          </w:p>
          <w:p w:rsidR="0073415A" w:rsidRDefault="003415F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7.Организационная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РСЧС.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 дачи ГО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267"/>
              <w:ind w:left="1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267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1103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>Раздел 8. Чрезвычайные ситуации техноген- 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происхождения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характера. </w:t>
            </w:r>
            <w:r>
              <w:rPr>
                <w:sz w:val="24"/>
              </w:rPr>
              <w:t>8.Чрезвычайные ситуации техногенного проис-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хождения</w:t>
            </w:r>
          </w:p>
        </w:tc>
        <w:tc>
          <w:tcPr>
            <w:tcW w:w="105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37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88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29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827"/>
        </w:trPr>
        <w:tc>
          <w:tcPr>
            <w:tcW w:w="532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терри- торий в ЧС.</w:t>
            </w:r>
          </w:p>
          <w:p w:rsidR="0073415A" w:rsidRDefault="003415F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before="26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before="267"/>
              <w:ind w:left="1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before="267"/>
              <w:ind w:left="8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before="267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316"/>
        </w:trPr>
        <w:tc>
          <w:tcPr>
            <w:tcW w:w="5329" w:type="dxa"/>
          </w:tcPr>
          <w:p w:rsidR="0073415A" w:rsidRDefault="003415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057" w:type="dxa"/>
          </w:tcPr>
          <w:p w:rsidR="0073415A" w:rsidRDefault="003415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6(2)*</w:t>
            </w:r>
          </w:p>
        </w:tc>
        <w:tc>
          <w:tcPr>
            <w:tcW w:w="1037" w:type="dxa"/>
          </w:tcPr>
          <w:p w:rsidR="0073415A" w:rsidRDefault="003415F2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6(2)*</w:t>
            </w:r>
          </w:p>
        </w:tc>
        <w:tc>
          <w:tcPr>
            <w:tcW w:w="1088" w:type="dxa"/>
          </w:tcPr>
          <w:p w:rsidR="0073415A" w:rsidRDefault="003415F2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6(2)*</w:t>
            </w:r>
          </w:p>
        </w:tc>
        <w:tc>
          <w:tcPr>
            <w:tcW w:w="1229" w:type="dxa"/>
          </w:tcPr>
          <w:p w:rsidR="0073415A" w:rsidRDefault="003415F2">
            <w:pPr>
              <w:pStyle w:val="TableParagraph"/>
              <w:spacing w:line="273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73</w:t>
            </w:r>
          </w:p>
        </w:tc>
      </w:tr>
    </w:tbl>
    <w:p w:rsidR="0073415A" w:rsidRDefault="003415F2">
      <w:pPr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интерактивных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формах.</w:t>
      </w:r>
    </w:p>
    <w:p w:rsidR="0073415A" w:rsidRDefault="0073415A">
      <w:pPr>
        <w:pStyle w:val="a3"/>
        <w:ind w:left="0" w:firstLine="0"/>
        <w:rPr>
          <w:i/>
        </w:rPr>
      </w:pPr>
    </w:p>
    <w:p w:rsidR="0073415A" w:rsidRDefault="0073415A">
      <w:pPr>
        <w:pStyle w:val="a3"/>
        <w:spacing w:before="2"/>
        <w:ind w:left="0" w:firstLine="0"/>
        <w:rPr>
          <w:i/>
        </w:rPr>
      </w:pPr>
    </w:p>
    <w:p w:rsidR="0073415A" w:rsidRDefault="003415F2">
      <w:pPr>
        <w:pStyle w:val="Heading1"/>
        <w:numPr>
          <w:ilvl w:val="1"/>
          <w:numId w:val="42"/>
        </w:numPr>
        <w:tabs>
          <w:tab w:val="left" w:pos="3509"/>
        </w:tabs>
        <w:spacing w:before="1" w:after="3"/>
        <w:ind w:left="3509"/>
        <w:jc w:val="left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  <w:r>
        <w:rPr>
          <w:spacing w:val="-4"/>
        </w:rPr>
        <w:t xml:space="preserve"> </w:t>
      </w:r>
      <w:r>
        <w:rPr>
          <w:spacing w:val="-2"/>
        </w:rPr>
        <w:t>дисциплин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1"/>
        <w:gridCol w:w="1717"/>
        <w:gridCol w:w="5584"/>
        <w:gridCol w:w="927"/>
        <w:gridCol w:w="994"/>
      </w:tblGrid>
      <w:tr w:rsidR="0073415A">
        <w:trPr>
          <w:trHeight w:val="552"/>
        </w:trPr>
        <w:tc>
          <w:tcPr>
            <w:tcW w:w="641" w:type="dxa"/>
            <w:vMerge w:val="restart"/>
          </w:tcPr>
          <w:p w:rsidR="0073415A" w:rsidRDefault="003415F2">
            <w:pPr>
              <w:pStyle w:val="TableParagraph"/>
              <w:spacing w:before="141"/>
              <w:ind w:left="203" w:right="76" w:hanging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717" w:type="dxa"/>
            <w:vMerge w:val="restart"/>
          </w:tcPr>
          <w:p w:rsidR="0073415A" w:rsidRDefault="003415F2">
            <w:pPr>
              <w:pStyle w:val="TableParagraph"/>
              <w:spacing w:line="270" w:lineRule="atLeast"/>
              <w:ind w:left="167" w:right="155" w:firstLine="3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Наименова- </w:t>
            </w:r>
            <w:r>
              <w:rPr>
                <w:b/>
                <w:sz w:val="24"/>
              </w:rPr>
              <w:t xml:space="preserve">ние раздела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584" w:type="dxa"/>
            <w:vMerge w:val="restart"/>
          </w:tcPr>
          <w:p w:rsidR="0073415A" w:rsidRDefault="003415F2">
            <w:pPr>
              <w:pStyle w:val="TableParagraph"/>
              <w:spacing w:before="141" w:line="274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тема </w:t>
            </w:r>
            <w:r>
              <w:rPr>
                <w:b/>
                <w:spacing w:val="-2"/>
                <w:sz w:val="24"/>
              </w:rPr>
              <w:t>лекции</w:t>
            </w:r>
          </w:p>
          <w:p w:rsidR="0073415A" w:rsidRDefault="003415F2">
            <w:pPr>
              <w:pStyle w:val="TableParagraph"/>
              <w:spacing w:line="274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1921" w:type="dxa"/>
            <w:gridSpan w:val="2"/>
          </w:tcPr>
          <w:p w:rsidR="0073415A" w:rsidRDefault="003415F2">
            <w:pPr>
              <w:pStyle w:val="TableParagraph"/>
              <w:spacing w:line="276" w:lineRule="exact"/>
              <w:ind w:left="798" w:right="134" w:hanging="5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Трудоемкость </w:t>
            </w:r>
            <w:r>
              <w:rPr>
                <w:b/>
                <w:spacing w:val="-4"/>
                <w:sz w:val="24"/>
              </w:rPr>
              <w:t>час.</w:t>
            </w:r>
          </w:p>
        </w:tc>
      </w:tr>
      <w:tr w:rsidR="0073415A">
        <w:trPr>
          <w:trHeight w:val="275"/>
        </w:trPr>
        <w:tc>
          <w:tcPr>
            <w:tcW w:w="641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584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очно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56" w:lineRule="exact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заочно</w:t>
            </w:r>
          </w:p>
        </w:tc>
      </w:tr>
      <w:tr w:rsidR="0073415A">
        <w:trPr>
          <w:trHeight w:val="2485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70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pacing w:val="-2"/>
                <w:sz w:val="24"/>
              </w:rPr>
              <w:t>Введение. Теоретиче-</w:t>
            </w:r>
          </w:p>
          <w:p w:rsidR="0073415A" w:rsidRDefault="003415F2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ские основы </w:t>
            </w:r>
            <w:r>
              <w:rPr>
                <w:spacing w:val="-2"/>
                <w:sz w:val="24"/>
              </w:rPr>
              <w:t>безопасности труда.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spacing w:before="1" w:line="237" w:lineRule="auto"/>
              <w:ind w:left="104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 №1 Тема: «Введение. Теоретические основы безопасности труда»</w:t>
            </w:r>
          </w:p>
          <w:p w:rsidR="0073415A" w:rsidRDefault="003415F2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Цель, задачи и содержание дисциплины. Опасность и безопасность. Понятие риска. Концепция допус- тимого риска. Принципы и методы обеспечения безопасности. Х</w:t>
            </w:r>
            <w:r>
              <w:rPr>
                <w:sz w:val="24"/>
              </w:rPr>
              <w:t>арактеристика системы «чело- век,животные-среда обитания». Совместимость ха- рактеристик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Классификация</w:t>
            </w:r>
          </w:p>
          <w:p w:rsidR="0073415A" w:rsidRDefault="003415F2">
            <w:pPr>
              <w:pStyle w:val="TableParagraph"/>
              <w:spacing w:line="266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27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2(2)*</w:t>
            </w:r>
          </w:p>
        </w:tc>
        <w:tc>
          <w:tcPr>
            <w:tcW w:w="994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</w:tbl>
    <w:p w:rsidR="0073415A" w:rsidRDefault="0073415A">
      <w:pPr>
        <w:pStyle w:val="TableParagraph"/>
        <w:jc w:val="center"/>
        <w:rPr>
          <w:sz w:val="24"/>
        </w:rPr>
        <w:sectPr w:rsidR="0073415A">
          <w:pgSz w:w="11910" w:h="16840"/>
          <w:pgMar w:top="760" w:right="283" w:bottom="911" w:left="1275" w:header="720" w:footer="720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1"/>
        <w:gridCol w:w="1717"/>
        <w:gridCol w:w="5584"/>
        <w:gridCol w:w="927"/>
        <w:gridCol w:w="994"/>
      </w:tblGrid>
      <w:tr w:rsidR="0073415A">
        <w:trPr>
          <w:trHeight w:val="827"/>
        </w:trPr>
        <w:tc>
          <w:tcPr>
            <w:tcW w:w="641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7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опасных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веществ, условий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Характери-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напряженности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927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4416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35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Правовые и </w:t>
            </w:r>
            <w:r>
              <w:rPr>
                <w:spacing w:val="-2"/>
                <w:sz w:val="24"/>
              </w:rPr>
              <w:t>организаци-</w:t>
            </w:r>
          </w:p>
          <w:p w:rsidR="0073415A" w:rsidRDefault="003415F2">
            <w:pPr>
              <w:pStyle w:val="TableParagraph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онные вопро- 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безопасно- сти труда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 №2 Тема: «Правовые и организаци- онные основы безопасности труда».</w:t>
            </w:r>
          </w:p>
          <w:p w:rsidR="0073415A" w:rsidRDefault="003415F2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 по ОТ. Основные причины травматизма в сельском хозяйстве. Пути снижения травматизма, профзаболеваний и последствий от них. Особенности труда женщин. Особенности труда лиц моложе 18 лет. Обучение по охране тру- да. Инструктажи по охране тру</w:t>
            </w:r>
            <w:r>
              <w:rPr>
                <w:sz w:val="24"/>
              </w:rPr>
              <w:t>да. Порядок и мето- дика разработки инструкций по ОТ. Содержание и структура инструкций по ОТ. Службы ОТ на пред- приятиях. Государственный контроль и надзор за соблюдением законодательства по ОТ. Контроль за соблюдением законодательства по ОТ профсоюза- м</w:t>
            </w:r>
            <w:r>
              <w:rPr>
                <w:sz w:val="24"/>
              </w:rPr>
              <w:t>и, трудовыми коллективами. Ответственность ра- ботодателей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ОТ.</w:t>
            </w:r>
          </w:p>
        </w:tc>
        <w:tc>
          <w:tcPr>
            <w:tcW w:w="927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4415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Основы про- </w:t>
            </w:r>
            <w:r>
              <w:rPr>
                <w:spacing w:val="-2"/>
                <w:sz w:val="24"/>
              </w:rPr>
              <w:t xml:space="preserve">изводствен- </w:t>
            </w:r>
            <w:r>
              <w:rPr>
                <w:sz w:val="24"/>
              </w:rPr>
              <w:t>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санитарии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 №3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«Основы производственной сани- </w:t>
            </w:r>
            <w:r>
              <w:rPr>
                <w:b/>
                <w:spacing w:val="-2"/>
                <w:sz w:val="24"/>
              </w:rPr>
              <w:t>тарии».</w:t>
            </w:r>
          </w:p>
          <w:p w:rsidR="0073415A" w:rsidRDefault="003415F2">
            <w:pPr>
              <w:pStyle w:val="TableParagraph"/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микроклимате. Терморегуляция, перегрев и переохлаждение орга- низма. Гигиенические нормы микроклимата. Спо- собы защиты и нормализации микроклимата. Влия- ние вредных веществ на организм человека. Клас- сификация вредных веществ. Принципы установ- ления ПД</w:t>
            </w:r>
            <w:r>
              <w:rPr>
                <w:sz w:val="24"/>
              </w:rPr>
              <w:t>К вредных веществ в воздухе рабочей зо- ны. Способы защиты от вредных веществ. Виды систем вентиляции. Естественная вентиляция. Ме- ханическая вентиляция. Расчет воздухообмена не- которых систем местной вентиляции. Кондициони- рование,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подогрев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ентиляционного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воз-</w:t>
            </w:r>
          </w:p>
          <w:p w:rsidR="0073415A" w:rsidRDefault="003415F2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духа. Отопление производственных помещений. Виды освещения.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2(2)*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  <w:tr w:rsidR="0073415A">
        <w:trPr>
          <w:trHeight w:val="3312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Основы тех- 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безопас- </w:t>
            </w:r>
            <w:r>
              <w:rPr>
                <w:spacing w:val="-4"/>
                <w:sz w:val="24"/>
              </w:rPr>
              <w:t>ности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ЛЕКЦИЯ №5 Тема: «Основы электробезопасно- </w:t>
            </w:r>
            <w:r>
              <w:rPr>
                <w:b/>
                <w:spacing w:val="-4"/>
                <w:sz w:val="24"/>
              </w:rPr>
              <w:t>сти»</w:t>
            </w:r>
          </w:p>
          <w:p w:rsidR="0073415A" w:rsidRDefault="003415F2">
            <w:pPr>
              <w:pStyle w:val="TableParagraph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Общие сведения об объектах повышенной опасно- сти и связанных с ними травмах. Грузоподъемные машины. Паровые и водогрейные котлы. Сосуды, работающие под давлением. Условия поражения человека электрическим током. Классификация по- мещений по степени электро</w:t>
            </w:r>
            <w:r>
              <w:rPr>
                <w:sz w:val="24"/>
              </w:rPr>
              <w:t>безопасности. Средст- ва и методы защиты от поражения электрическим током. Защитное заземление и зануление. Напря- 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прикосновения.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Выравнивание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потенциалов.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Защитное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отключение.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Электрозащитные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средства.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1655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Основы по- жарной безо- </w:t>
            </w:r>
            <w:r>
              <w:rPr>
                <w:spacing w:val="-2"/>
                <w:sz w:val="24"/>
              </w:rPr>
              <w:t>пасности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spacing w:line="237" w:lineRule="auto"/>
              <w:ind w:left="104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ЛЕКЦИЯ №5 Тема: «Основы пожарной безо- пасности». Пожарная опасность объекта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состоит в возможности возникновения пожара и вытекаю- щих из такого события последствий.</w:t>
            </w:r>
          </w:p>
          <w:p w:rsidR="0073415A" w:rsidRDefault="003415F2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Пожарная безопасность объекта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 это такое его состояние,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регламентируемой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</w:t>
            </w:r>
            <w:r>
              <w:rPr>
                <w:spacing w:val="-2"/>
                <w:sz w:val="24"/>
              </w:rPr>
              <w:t>ро-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</w:tbl>
    <w:p w:rsidR="0073415A" w:rsidRDefault="0073415A">
      <w:pPr>
        <w:pStyle w:val="TableParagraph"/>
        <w:spacing w:line="268" w:lineRule="exact"/>
        <w:jc w:val="center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1"/>
        <w:gridCol w:w="1717"/>
        <w:gridCol w:w="5584"/>
        <w:gridCol w:w="927"/>
        <w:gridCol w:w="994"/>
      </w:tblGrid>
      <w:tr w:rsidR="0073415A">
        <w:trPr>
          <w:trHeight w:val="4173"/>
        </w:trPr>
        <w:tc>
          <w:tcPr>
            <w:tcW w:w="641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7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ятностью исключается возможнocть возникновения и развития пожара, воздействия на людей опасных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вредных факторов пожара, а также обеспечивает- ся защита материальных ценностей.</w:t>
            </w:r>
          </w:p>
          <w:p w:rsidR="0073415A" w:rsidRDefault="003415F2">
            <w:pPr>
              <w:pStyle w:val="TableParagraph"/>
              <w:ind w:left="104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возникновения пожара крайне важно наличие горючего вещества, окислителя и источника зажи- гания. Окислителем чаще вс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</w:t>
            </w:r>
            <w:r>
              <w:rPr>
                <w:sz w:val="24"/>
                <w:szCs w:val="24"/>
              </w:rPr>
              <w:t>его является кисло- род, постоянно присутствующий в воздухе, а веро- ятность появления источника зажигания в процессе трудовой деятельн</w:t>
            </w:r>
            <w:r>
              <w:rPr>
                <w:sz w:val="24"/>
                <w:szCs w:val="24"/>
              </w:rPr>
              <w:t>ости достаточно велика. Источ- ником энергии для зажигания могут служить теп- ловые, химические и микробиологические процес- сы. Чаще вс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</w:t>
            </w:r>
            <w:r>
              <w:rPr>
                <w:sz w:val="24"/>
                <w:szCs w:val="24"/>
              </w:rPr>
              <w:t>его пожар вызывают тепловые источ- ники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зажигания: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открытое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пламя,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искры,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электри-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нагретая</w:t>
            </w:r>
            <w:r>
              <w:rPr>
                <w:spacing w:val="-2"/>
                <w:sz w:val="24"/>
              </w:rPr>
              <w:t xml:space="preserve"> поверхность.</w:t>
            </w:r>
          </w:p>
        </w:tc>
        <w:tc>
          <w:tcPr>
            <w:tcW w:w="927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1380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0" w:right="2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Классифика- </w:t>
            </w:r>
            <w:r>
              <w:rPr>
                <w:sz w:val="24"/>
              </w:rPr>
              <w:t>ция ЧС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Тема: «Введение.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Классификация </w:t>
            </w:r>
            <w:r>
              <w:rPr>
                <w:b/>
                <w:spacing w:val="-4"/>
                <w:sz w:val="24"/>
              </w:rPr>
              <w:t>ЧС».</w:t>
            </w:r>
          </w:p>
          <w:p w:rsidR="0073415A" w:rsidRDefault="003415F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Общие сведения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2760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0" w:right="2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ind w:right="2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Организаци- </w:t>
            </w:r>
            <w:r>
              <w:rPr>
                <w:sz w:val="24"/>
              </w:rPr>
              <w:t>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струк- тура РС ЧС.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 №7 Тема: «Организационная структу- ра РСЧС. Роль и задачи ГО».</w:t>
            </w:r>
          </w:p>
          <w:p w:rsidR="0073415A" w:rsidRDefault="003415F2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становления и развития системы защиты населения и территорий в ЧС. Предназна- чение и задачи Единой государственной системы предупреждения и ликвидации ЧС (РСЧС) и граж- д</w:t>
            </w:r>
            <w:r>
              <w:rPr>
                <w:sz w:val="24"/>
              </w:rPr>
              <w:t>анской обороны (ГО). Структура РСЧС. Силы и средства РСЧС. Структура ГО и организация управления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эконо-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мики.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4692"/>
        </w:trPr>
        <w:tc>
          <w:tcPr>
            <w:tcW w:w="641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17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Чрезвычай- </w:t>
            </w:r>
            <w:r>
              <w:rPr>
                <w:sz w:val="24"/>
              </w:rPr>
              <w:t>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ситуации </w:t>
            </w:r>
            <w:r>
              <w:rPr>
                <w:spacing w:val="-2"/>
                <w:sz w:val="24"/>
              </w:rPr>
              <w:t xml:space="preserve">техногенного происхожде- </w:t>
            </w:r>
            <w:r>
              <w:rPr>
                <w:sz w:val="24"/>
              </w:rPr>
              <w:t>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природ- ного характе- </w:t>
            </w:r>
            <w:r>
              <w:rPr>
                <w:spacing w:val="-4"/>
                <w:sz w:val="24"/>
              </w:rPr>
              <w:t>ра.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Тема: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«Чрезвычайные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 техногенного происхождения».</w:t>
            </w:r>
          </w:p>
          <w:p w:rsidR="0073415A" w:rsidRDefault="003415F2">
            <w:pPr>
              <w:pStyle w:val="TableParagraph"/>
              <w:ind w:left="104" w:right="34"/>
              <w:rPr>
                <w:sz w:val="24"/>
              </w:rPr>
            </w:pPr>
            <w:r>
              <w:rPr>
                <w:sz w:val="24"/>
              </w:rPr>
              <w:t>Потенциально опасные объекты. Характеристика аварий на радиационно опасных объектах (РОО), химических опасных объектах (ХОО). Характери- стика опасных факторов, сопровождающих техно- генные чрезвычайные ситуации. Меры и способы 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</w:t>
            </w:r>
            <w:r>
              <w:rPr>
                <w:sz w:val="24"/>
              </w:rPr>
              <w:t>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техногенно- 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73415A" w:rsidRDefault="003415F2">
            <w:pPr>
              <w:pStyle w:val="TableParagraph"/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 и причины происхождения зем- летрясений, селей, оползней, снежных лавин, на- воднений, цунами, ураганов, смерчей, природных пожаров, инфекционных заболеваний людей, жи- вотных и растений. Характеристика оп</w:t>
            </w:r>
            <w:r>
              <w:rPr>
                <w:sz w:val="24"/>
              </w:rPr>
              <w:t>асных фак- торов, сопровождающих природные чрезвычайные ситуации.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территорий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характера.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1655"/>
        </w:trPr>
        <w:tc>
          <w:tcPr>
            <w:tcW w:w="641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7" w:type="dxa"/>
          </w:tcPr>
          <w:p w:rsidR="0073415A" w:rsidRDefault="003415F2">
            <w:pPr>
              <w:pStyle w:val="TableParagraph"/>
              <w:spacing w:before="267"/>
              <w:ind w:right="13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защи- ты населения и территорий в ЧС.</w:t>
            </w: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1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Тема: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и территорий в ЧС».</w:t>
            </w:r>
          </w:p>
          <w:p w:rsidR="0073415A" w:rsidRDefault="003415F2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становления и развития системы защиты населения и территорий в ЧС. Оповещение персонала ОЭ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возникновения</w:t>
            </w:r>
          </w:p>
          <w:p w:rsidR="0073415A" w:rsidRDefault="003415F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осуществление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3415A" w:rsidRDefault="0073415A">
      <w:pPr>
        <w:pStyle w:val="TableParagraph"/>
        <w:spacing w:line="268" w:lineRule="exact"/>
        <w:jc w:val="center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1"/>
        <w:gridCol w:w="1717"/>
        <w:gridCol w:w="5584"/>
        <w:gridCol w:w="927"/>
        <w:gridCol w:w="994"/>
      </w:tblGrid>
      <w:tr w:rsidR="0073415A">
        <w:trPr>
          <w:trHeight w:val="3587"/>
        </w:trPr>
        <w:tc>
          <w:tcPr>
            <w:tcW w:w="641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17" w:type="dxa"/>
          </w:tcPr>
          <w:p w:rsidR="0073415A" w:rsidRDefault="0073415A">
            <w:pPr>
              <w:pStyle w:val="TableParagraph"/>
              <w:ind w:left="0"/>
            </w:pPr>
          </w:p>
        </w:tc>
        <w:tc>
          <w:tcPr>
            <w:tcW w:w="5584" w:type="dxa"/>
          </w:tcPr>
          <w:p w:rsidR="0073415A" w:rsidRDefault="003415F2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режимов радиационной и химической защиты. Проведение противоэпидемических, санитарно- гигиенических и специальных профилактических мероприятий. Особенности защиты населения в сельской местности. Назначение и классификация защитных сооружений и убежищ. Треб</w:t>
            </w:r>
            <w:r>
              <w:rPr>
                <w:sz w:val="24"/>
              </w:rPr>
              <w:t>ования, предъявляемые к убежищам и ПРУ. Устройство и оборудование убежищ и ПРУ. Основные понятия и общие положения. Организация эвакуации населе- ния, эвакуационные органы, их структура и задачи. Планирование эвакуации населения. Обеспечение эвакуации насе</w:t>
            </w:r>
            <w:r>
              <w:rPr>
                <w:sz w:val="24"/>
              </w:rPr>
              <w:t>ления.</w:t>
            </w:r>
          </w:p>
        </w:tc>
        <w:tc>
          <w:tcPr>
            <w:tcW w:w="927" w:type="dxa"/>
          </w:tcPr>
          <w:p w:rsidR="0073415A" w:rsidRDefault="0073415A">
            <w:pPr>
              <w:pStyle w:val="TableParagraph"/>
              <w:ind w:left="0"/>
            </w:pPr>
          </w:p>
        </w:tc>
        <w:tc>
          <w:tcPr>
            <w:tcW w:w="994" w:type="dxa"/>
          </w:tcPr>
          <w:p w:rsidR="0073415A" w:rsidRDefault="0073415A">
            <w:pPr>
              <w:pStyle w:val="TableParagraph"/>
              <w:ind w:left="0"/>
            </w:pPr>
          </w:p>
        </w:tc>
      </w:tr>
      <w:tr w:rsidR="0073415A">
        <w:trPr>
          <w:trHeight w:val="275"/>
        </w:trPr>
        <w:tc>
          <w:tcPr>
            <w:tcW w:w="7942" w:type="dxa"/>
            <w:gridSpan w:val="3"/>
          </w:tcPr>
          <w:p w:rsidR="0073415A" w:rsidRDefault="003415F2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дисциплине:</w:t>
            </w:r>
          </w:p>
        </w:tc>
        <w:tc>
          <w:tcPr>
            <w:tcW w:w="927" w:type="dxa"/>
          </w:tcPr>
          <w:p w:rsidR="0073415A" w:rsidRDefault="003415F2">
            <w:pPr>
              <w:pStyle w:val="TableParagraph"/>
              <w:spacing w:line="256" w:lineRule="exact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18(4)*</w:t>
            </w:r>
          </w:p>
        </w:tc>
        <w:tc>
          <w:tcPr>
            <w:tcW w:w="994" w:type="dxa"/>
          </w:tcPr>
          <w:p w:rsidR="0073415A" w:rsidRDefault="003415F2">
            <w:pPr>
              <w:pStyle w:val="TableParagraph"/>
              <w:spacing w:line="256" w:lineRule="exact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6(2)*</w:t>
            </w:r>
          </w:p>
        </w:tc>
      </w:tr>
    </w:tbl>
    <w:p w:rsidR="0073415A" w:rsidRDefault="0073415A">
      <w:pPr>
        <w:pStyle w:val="a3"/>
        <w:spacing w:before="11"/>
        <w:ind w:left="0" w:firstLine="0"/>
        <w:rPr>
          <w:b/>
        </w:rPr>
      </w:pPr>
    </w:p>
    <w:p w:rsidR="0073415A" w:rsidRDefault="003415F2">
      <w:pPr>
        <w:pStyle w:val="a4"/>
        <w:numPr>
          <w:ilvl w:val="1"/>
          <w:numId w:val="42"/>
        </w:numPr>
        <w:tabs>
          <w:tab w:val="left" w:pos="3864"/>
        </w:tabs>
        <w:spacing w:after="4"/>
        <w:ind w:left="3864"/>
        <w:jc w:val="left"/>
        <w:rPr>
          <w:b/>
          <w:sz w:val="24"/>
        </w:rPr>
      </w:pPr>
      <w:r>
        <w:rPr>
          <w:b/>
          <w:sz w:val="24"/>
        </w:rPr>
        <w:t>Лабораторный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практикум</w:t>
      </w: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4"/>
        <w:gridCol w:w="2379"/>
        <w:gridCol w:w="5279"/>
        <w:gridCol w:w="850"/>
        <w:gridCol w:w="1078"/>
      </w:tblGrid>
      <w:tr w:rsidR="0073415A">
        <w:trPr>
          <w:trHeight w:val="551"/>
        </w:trPr>
        <w:tc>
          <w:tcPr>
            <w:tcW w:w="514" w:type="dxa"/>
            <w:vMerge w:val="restart"/>
          </w:tcPr>
          <w:p w:rsidR="0073415A" w:rsidRDefault="003415F2">
            <w:pPr>
              <w:pStyle w:val="TableParagraph"/>
              <w:spacing w:before="87"/>
              <w:ind w:left="158" w:right="131" w:hanging="1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 xml:space="preserve">п/ 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2379" w:type="dxa"/>
            <w:vMerge w:val="restart"/>
          </w:tcPr>
          <w:p w:rsidR="0073415A" w:rsidRDefault="003415F2">
            <w:pPr>
              <w:pStyle w:val="TableParagraph"/>
              <w:spacing w:before="224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</w:t>
            </w:r>
          </w:p>
        </w:tc>
        <w:tc>
          <w:tcPr>
            <w:tcW w:w="5279" w:type="dxa"/>
            <w:vMerge w:val="restart"/>
          </w:tcPr>
          <w:p w:rsidR="0073415A" w:rsidRDefault="003415F2">
            <w:pPr>
              <w:pStyle w:val="TableParagraph"/>
              <w:spacing w:before="224"/>
              <w:ind w:left="2200" w:right="1424" w:hanging="838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лабораторных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928" w:type="dxa"/>
            <w:gridSpan w:val="2"/>
          </w:tcPr>
          <w:p w:rsidR="0073415A" w:rsidRDefault="003415F2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Трудоемкость,</w:t>
            </w:r>
          </w:p>
          <w:p w:rsidR="0073415A" w:rsidRDefault="003415F2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час.</w:t>
            </w:r>
          </w:p>
        </w:tc>
      </w:tr>
      <w:tr w:rsidR="0073415A">
        <w:trPr>
          <w:trHeight w:val="458"/>
        </w:trPr>
        <w:tc>
          <w:tcPr>
            <w:tcW w:w="514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379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279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28" w:lineRule="exact"/>
              <w:ind w:left="8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очно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28" w:lineRule="exact"/>
              <w:ind w:left="8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заочно</w:t>
            </w:r>
          </w:p>
        </w:tc>
      </w:tr>
      <w:tr w:rsidR="0073415A">
        <w:trPr>
          <w:trHeight w:val="827"/>
        </w:trPr>
        <w:tc>
          <w:tcPr>
            <w:tcW w:w="514" w:type="dxa"/>
          </w:tcPr>
          <w:p w:rsidR="0073415A" w:rsidRDefault="003415F2">
            <w:pPr>
              <w:pStyle w:val="TableParagraph"/>
              <w:spacing w:before="267"/>
              <w:ind w:left="0" w:right="1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tabs>
                <w:tab w:val="left" w:pos="1354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Теорети-</w:t>
            </w:r>
          </w:p>
          <w:p w:rsidR="0073415A" w:rsidRDefault="003415F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безо- пасности труда.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spacing w:before="1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несчастных </w:t>
            </w:r>
            <w:r>
              <w:rPr>
                <w:spacing w:val="-2"/>
                <w:sz w:val="24"/>
              </w:rPr>
              <w:t>случаев.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before="267"/>
              <w:ind w:left="89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before="267"/>
              <w:ind w:left="84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827"/>
        </w:trPr>
        <w:tc>
          <w:tcPr>
            <w:tcW w:w="514" w:type="dxa"/>
          </w:tcPr>
          <w:p w:rsidR="0073415A" w:rsidRDefault="003415F2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органи-</w:t>
            </w:r>
          </w:p>
          <w:p w:rsidR="0073415A" w:rsidRDefault="003415F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 безопасности труда.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рассле- дованию несчастных случаев на производстве.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before="267"/>
              <w:ind w:left="89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before="267"/>
              <w:ind w:left="84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  <w:tr w:rsidR="0073415A">
        <w:trPr>
          <w:trHeight w:val="854"/>
        </w:trPr>
        <w:tc>
          <w:tcPr>
            <w:tcW w:w="514" w:type="dxa"/>
          </w:tcPr>
          <w:p w:rsidR="0073415A" w:rsidRDefault="0073415A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0" w:right="2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производст- венной санитарии.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№3. Методы и средства определения концентрации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про- изводственных помещений.</w:t>
            </w:r>
          </w:p>
        </w:tc>
        <w:tc>
          <w:tcPr>
            <w:tcW w:w="850" w:type="dxa"/>
          </w:tcPr>
          <w:p w:rsidR="0073415A" w:rsidRDefault="0073415A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89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78" w:type="dxa"/>
          </w:tcPr>
          <w:p w:rsidR="0073415A" w:rsidRDefault="0073415A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84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  <w:tr w:rsidR="0073415A">
        <w:trPr>
          <w:trHeight w:val="551"/>
        </w:trPr>
        <w:tc>
          <w:tcPr>
            <w:tcW w:w="514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естествен-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помещений.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before="131"/>
              <w:ind w:left="89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before="131"/>
              <w:ind w:left="84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551"/>
        </w:trPr>
        <w:tc>
          <w:tcPr>
            <w:tcW w:w="514" w:type="dxa"/>
          </w:tcPr>
          <w:p w:rsidR="0073415A" w:rsidRDefault="003415F2">
            <w:pPr>
              <w:pStyle w:val="TableParagraph"/>
              <w:spacing w:line="268" w:lineRule="exact"/>
              <w:ind w:left="0" w:right="2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пожарной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первичных </w:t>
            </w:r>
            <w:r>
              <w:rPr>
                <w:spacing w:val="-2"/>
                <w:sz w:val="24"/>
              </w:rPr>
              <w:t>средств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пожаротушения.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68" w:lineRule="exact"/>
              <w:ind w:left="84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551"/>
        </w:trPr>
        <w:tc>
          <w:tcPr>
            <w:tcW w:w="514" w:type="dxa"/>
          </w:tcPr>
          <w:p w:rsidR="0073415A" w:rsidRDefault="003415F2">
            <w:pPr>
              <w:pStyle w:val="TableParagraph"/>
              <w:spacing w:before="13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изоляции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токоведущих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68" w:lineRule="exact"/>
              <w:ind w:left="84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830"/>
        </w:trPr>
        <w:tc>
          <w:tcPr>
            <w:tcW w:w="514" w:type="dxa"/>
          </w:tcPr>
          <w:p w:rsidR="0073415A" w:rsidRDefault="003415F2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Организационная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№7. Микроклимат производственных помещений.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раметров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микроклимата.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70" w:lineRule="exact"/>
              <w:ind w:left="89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70" w:lineRule="exact"/>
              <w:ind w:left="84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1380"/>
        </w:trPr>
        <w:tc>
          <w:tcPr>
            <w:tcW w:w="514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Чрезвычайные си- 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техногенного происхождения и природного харак-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тера.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ind w:right="6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№8.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освещенности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рабо- чих мест.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68" w:lineRule="exact"/>
              <w:ind w:left="84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827"/>
        </w:trPr>
        <w:tc>
          <w:tcPr>
            <w:tcW w:w="514" w:type="dxa"/>
          </w:tcPr>
          <w:p w:rsidR="0073415A" w:rsidRDefault="003415F2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3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на- селения и террито-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5279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сооруже- 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защит-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68" w:lineRule="exact"/>
              <w:ind w:left="84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275"/>
        </w:trPr>
        <w:tc>
          <w:tcPr>
            <w:tcW w:w="8172" w:type="dxa"/>
            <w:gridSpan w:val="3"/>
          </w:tcPr>
          <w:p w:rsidR="0073415A" w:rsidRDefault="003415F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56" w:lineRule="exact"/>
              <w:ind w:left="89" w:right="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9(4)*</w:t>
            </w:r>
          </w:p>
        </w:tc>
        <w:tc>
          <w:tcPr>
            <w:tcW w:w="1078" w:type="dxa"/>
          </w:tcPr>
          <w:p w:rsidR="0073415A" w:rsidRDefault="003415F2">
            <w:pPr>
              <w:pStyle w:val="TableParagraph"/>
              <w:spacing w:line="256" w:lineRule="exact"/>
              <w:ind w:left="84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6(2)*</w:t>
            </w:r>
          </w:p>
        </w:tc>
      </w:tr>
    </w:tbl>
    <w:p w:rsidR="0073415A" w:rsidRDefault="003415F2">
      <w:pPr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интерактивных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формах.</w:t>
      </w:r>
    </w:p>
    <w:p w:rsidR="0073415A" w:rsidRDefault="0073415A">
      <w:pPr>
        <w:rPr>
          <w:i/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p w:rsidR="0073415A" w:rsidRDefault="003415F2">
      <w:pPr>
        <w:pStyle w:val="Heading1"/>
        <w:numPr>
          <w:ilvl w:val="1"/>
          <w:numId w:val="42"/>
        </w:numPr>
        <w:tabs>
          <w:tab w:val="left" w:pos="4334"/>
        </w:tabs>
        <w:spacing w:before="70"/>
        <w:ind w:left="4334"/>
        <w:jc w:val="left"/>
      </w:pPr>
      <w:r>
        <w:lastRenderedPageBreak/>
        <w:t>Практические</w:t>
      </w:r>
      <w:r>
        <w:rPr>
          <w:spacing w:val="-6"/>
        </w:rPr>
        <w:t xml:space="preserve"> </w:t>
      </w:r>
      <w:r>
        <w:rPr>
          <w:spacing w:val="-2"/>
        </w:rPr>
        <w:t>занятия</w:t>
      </w:r>
    </w:p>
    <w:p w:rsidR="0073415A" w:rsidRDefault="0073415A">
      <w:pPr>
        <w:pStyle w:val="a3"/>
        <w:spacing w:before="49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002"/>
        <w:gridCol w:w="5475"/>
        <w:gridCol w:w="850"/>
        <w:gridCol w:w="1058"/>
      </w:tblGrid>
      <w:tr w:rsidR="0073415A">
        <w:trPr>
          <w:trHeight w:val="552"/>
        </w:trPr>
        <w:tc>
          <w:tcPr>
            <w:tcW w:w="672" w:type="dxa"/>
            <w:vMerge w:val="restart"/>
          </w:tcPr>
          <w:p w:rsidR="0073415A" w:rsidRDefault="003415F2">
            <w:pPr>
              <w:pStyle w:val="TableParagraph"/>
              <w:spacing w:before="160"/>
              <w:ind w:left="160" w:right="150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002" w:type="dxa"/>
            <w:vMerge w:val="restart"/>
          </w:tcPr>
          <w:p w:rsidR="0073415A" w:rsidRDefault="003415F2">
            <w:pPr>
              <w:pStyle w:val="TableParagraph"/>
              <w:spacing w:before="23"/>
              <w:ind w:left="191" w:right="178" w:hanging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дисци- </w:t>
            </w:r>
            <w:r>
              <w:rPr>
                <w:b/>
                <w:spacing w:val="-4"/>
                <w:sz w:val="24"/>
              </w:rPr>
              <w:t>плин</w:t>
            </w:r>
          </w:p>
        </w:tc>
        <w:tc>
          <w:tcPr>
            <w:tcW w:w="5475" w:type="dxa"/>
            <w:vMerge w:val="restart"/>
          </w:tcPr>
          <w:p w:rsidR="0073415A" w:rsidRDefault="003415F2">
            <w:pPr>
              <w:pStyle w:val="TableParagraph"/>
              <w:spacing w:before="160"/>
              <w:ind w:left="2297" w:right="1396" w:hanging="889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908" w:type="dxa"/>
            <w:gridSpan w:val="2"/>
          </w:tcPr>
          <w:p w:rsidR="0073415A" w:rsidRDefault="003415F2">
            <w:pPr>
              <w:pStyle w:val="TableParagraph"/>
              <w:spacing w:line="273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Трудоемкость,</w:t>
            </w:r>
          </w:p>
          <w:p w:rsidR="0073415A" w:rsidRDefault="003415F2">
            <w:pPr>
              <w:pStyle w:val="TableParagraph"/>
              <w:spacing w:line="259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час.</w:t>
            </w:r>
          </w:p>
        </w:tc>
      </w:tr>
      <w:tr w:rsidR="0073415A">
        <w:trPr>
          <w:trHeight w:val="316"/>
        </w:trPr>
        <w:tc>
          <w:tcPr>
            <w:tcW w:w="67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4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before="18"/>
              <w:ind w:left="89" w:right="7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очно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before="18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заочно</w:t>
            </w:r>
          </w:p>
        </w:tc>
      </w:tr>
      <w:tr w:rsidR="0073415A">
        <w:trPr>
          <w:trHeight w:val="2483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02" w:type="dxa"/>
          </w:tcPr>
          <w:p w:rsidR="0073415A" w:rsidRDefault="003415F2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Введение. Тео- ретические ос- 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безопасно- сти труда.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 xml:space="preserve">Занятие №1. </w:t>
            </w:r>
            <w:r>
              <w:rPr>
                <w:sz w:val="24"/>
              </w:rPr>
              <w:t>Расследование и учет несчастных случаев на производстве. Изучение положения о порядке расследования несчастных случаев на производстве и оформлению документации. На примерах описания обстоятельств несчастных случаев на производстве (предлагается 20 вариан-</w:t>
            </w:r>
            <w:r>
              <w:rPr>
                <w:sz w:val="24"/>
              </w:rPr>
              <w:t xml:space="preserve"> тов)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Н-1)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415A" w:rsidRDefault="003415F2">
            <w:pPr>
              <w:pStyle w:val="TableParagraph"/>
              <w:spacing w:line="276" w:lineRule="exact"/>
              <w:ind w:right="66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изводстве.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70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2210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02" w:type="dxa"/>
          </w:tcPr>
          <w:p w:rsidR="0073415A" w:rsidRDefault="003415F2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ор- </w:t>
            </w:r>
            <w:r>
              <w:rPr>
                <w:spacing w:val="-2"/>
                <w:sz w:val="24"/>
              </w:rPr>
              <w:t xml:space="preserve">ганизационные </w:t>
            </w:r>
            <w:r>
              <w:rPr>
                <w:sz w:val="24"/>
              </w:rPr>
              <w:t>вопросы безо- 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 xml:space="preserve">Занятие №2. </w:t>
            </w:r>
            <w:r>
              <w:rPr>
                <w:sz w:val="24"/>
              </w:rPr>
              <w:t>Обучение и инструктаж работников предприятий.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про- 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инструктажей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курсово- го обучения работников, занятых на опасных ра- ботах,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ох- ране труда должностных лиц предприятий. Озна-</w:t>
            </w:r>
          </w:p>
          <w:p w:rsidR="0073415A" w:rsidRDefault="003415F2">
            <w:pPr>
              <w:pStyle w:val="TableParagraph"/>
              <w:spacing w:line="270" w:lineRule="atLeast"/>
              <w:ind w:right="66"/>
              <w:rPr>
                <w:sz w:val="24"/>
              </w:rPr>
            </w:pPr>
            <w:r>
              <w:rPr>
                <w:sz w:val="24"/>
              </w:rPr>
              <w:t>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инструкциями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охране труда работников предприятий.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70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31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2484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Основы произ- 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са- </w:t>
            </w:r>
            <w:r>
              <w:rPr>
                <w:spacing w:val="-2"/>
                <w:sz w:val="24"/>
              </w:rPr>
              <w:t>нитарии.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 xml:space="preserve">Занятие №3. </w:t>
            </w:r>
            <w:r>
              <w:rPr>
                <w:sz w:val="24"/>
              </w:rPr>
              <w:t>Оказание первой доврачебной по- мощи при несчастных случаях на производстве. Изучение способов оказания первой помощи по- страдавшим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дыхания, непрямого (наружного массажа сердца, остановка кровотечений, оказание помощи при переломах,</w:t>
            </w:r>
          </w:p>
          <w:p w:rsidR="0073415A" w:rsidRDefault="003415F2">
            <w:pPr>
              <w:pStyle w:val="TableParagraph"/>
              <w:spacing w:line="270" w:lineRule="atLeast"/>
              <w:ind w:right="399"/>
              <w:jc w:val="both"/>
              <w:rPr>
                <w:sz w:val="24"/>
              </w:rPr>
            </w:pPr>
            <w:r>
              <w:rPr>
                <w:sz w:val="24"/>
              </w:rPr>
              <w:t>вывихах,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по- ражении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утоплениях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от- равлениях, ожогах, укусах животных.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1379"/>
        </w:trPr>
        <w:tc>
          <w:tcPr>
            <w:tcW w:w="672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заземления.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назна- чения, устройства, принципа работы защитного заземления. Освоение методики расчета зазем- ляющего устройства на примерах исходных дан-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варианты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1(1)*</w:t>
            </w:r>
          </w:p>
        </w:tc>
      </w:tr>
      <w:tr w:rsidR="0073415A">
        <w:trPr>
          <w:trHeight w:val="1932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right="299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пожар- 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безопасно- </w:t>
            </w:r>
            <w:r>
              <w:rPr>
                <w:spacing w:val="-4"/>
                <w:sz w:val="24"/>
              </w:rPr>
              <w:t>сти.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15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Занятие №5. </w:t>
            </w:r>
            <w:r>
              <w:rPr>
                <w:sz w:val="24"/>
              </w:rPr>
              <w:t>Порядок пользования техническими средствами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пожаров.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устройст- ва, назначения и порядка работы первичных</w:t>
            </w:r>
          </w:p>
          <w:p w:rsidR="0073415A" w:rsidRDefault="003415F2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средств пожаротушения (огнетушители ОХП-10, ОУ-2, ОВП-5, ОП-1) и средств автоматического обнаружения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(спринклерные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дренчерные </w:t>
            </w:r>
            <w:r>
              <w:rPr>
                <w:spacing w:val="-2"/>
                <w:sz w:val="24"/>
              </w:rPr>
              <w:t>установки).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1103"/>
        </w:trPr>
        <w:tc>
          <w:tcPr>
            <w:tcW w:w="672" w:type="dxa"/>
          </w:tcPr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02" w:type="dxa"/>
          </w:tcPr>
          <w:p w:rsidR="0073415A" w:rsidRDefault="003415F2">
            <w:pPr>
              <w:pStyle w:val="TableParagraph"/>
              <w:spacing w:before="131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  <w:p w:rsidR="0073415A" w:rsidRDefault="003415F2">
            <w:pPr>
              <w:pStyle w:val="TableParagraph"/>
              <w:ind w:right="1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.Классификация </w:t>
            </w:r>
            <w:r>
              <w:rPr>
                <w:spacing w:val="-4"/>
                <w:sz w:val="24"/>
              </w:rPr>
              <w:t>ЧС.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огнегасительных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 воды, инертных газов, порошковых составов, ог- негасительных пен, галлоидированных углеводо-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родов)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1655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02" w:type="dxa"/>
          </w:tcPr>
          <w:p w:rsidR="0073415A" w:rsidRDefault="003415F2">
            <w:pPr>
              <w:pStyle w:val="TableParagraph"/>
              <w:spacing w:before="267"/>
              <w:ind w:right="1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Организацион- </w:t>
            </w:r>
            <w:r>
              <w:rPr>
                <w:sz w:val="24"/>
              </w:rPr>
              <w:t>ная структура РСЧС. Роль и задачи ГО.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 xml:space="preserve">Занятие №7. </w:t>
            </w:r>
            <w:r>
              <w:rPr>
                <w:sz w:val="24"/>
              </w:rPr>
              <w:t>Оценка химической обстановки ме- стности. Изучаются опасные факторы, сопровож- дающие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аварии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объектах. На основании вариантов исходных данных каж- дый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местности,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:rsidR="0073415A" w:rsidRDefault="0073415A">
      <w:pPr>
        <w:pStyle w:val="TableParagraph"/>
        <w:spacing w:line="268" w:lineRule="exact"/>
        <w:jc w:val="center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002"/>
        <w:gridCol w:w="5475"/>
        <w:gridCol w:w="850"/>
        <w:gridCol w:w="1058"/>
      </w:tblGrid>
      <w:tr w:rsidR="0073415A">
        <w:trPr>
          <w:trHeight w:val="1656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прилегающей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аварии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(концентрация</w:t>
            </w:r>
          </w:p>
          <w:p w:rsidR="0073415A" w:rsidRDefault="003415F2">
            <w:pPr>
              <w:pStyle w:val="TableParagraph"/>
              <w:ind w:right="190"/>
              <w:jc w:val="both"/>
              <w:rPr>
                <w:sz w:val="24"/>
              </w:rPr>
            </w:pPr>
            <w:r>
              <w:rPr>
                <w:sz w:val="24"/>
              </w:rPr>
              <w:t>СДЯВ, время поражающего действия, возможные потери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расчетов разрабатываются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предотвращающие или снижающие действие поражающих факторов</w:t>
            </w:r>
          </w:p>
          <w:p w:rsidR="0073415A" w:rsidRDefault="003415F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авариях.</w:t>
            </w:r>
          </w:p>
        </w:tc>
        <w:tc>
          <w:tcPr>
            <w:tcW w:w="850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58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3588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tabs>
                <w:tab w:val="left" w:pos="1211"/>
              </w:tabs>
              <w:spacing w:before="1"/>
              <w:ind w:right="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Чрезвычайные </w:t>
            </w:r>
            <w:r>
              <w:rPr>
                <w:sz w:val="24"/>
              </w:rPr>
              <w:t>ситуации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техно- генного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при- </w:t>
            </w:r>
            <w:r>
              <w:rPr>
                <w:spacing w:val="-2"/>
                <w:sz w:val="24"/>
              </w:rPr>
              <w:t>родного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проис- хождения.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аварии на гидродинамическом опасном объекте (ГОО). Изучение опасных факторов, сопровождающие аварии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(волна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прорыва,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затоп- ление местности, динамическое действие на про- изводственные объекты и др.). На основании ис- ходных данных, разделенных на варианты, каж- дый студент рассчитывает время прихода волны прорыва, глубину затопления производственного </w:t>
            </w:r>
            <w:r>
              <w:rPr>
                <w:sz w:val="24"/>
              </w:rPr>
              <w:t>объекта и другие показатели, характеризующие 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аварии.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рас- чета студенту рекомендуется выбрать мероприя-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ущерб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объекте.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3415A">
        <w:trPr>
          <w:trHeight w:val="2759"/>
        </w:trPr>
        <w:tc>
          <w:tcPr>
            <w:tcW w:w="67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02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Основы защиты населения и тер- риторий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</w:p>
        </w:tc>
        <w:tc>
          <w:tcPr>
            <w:tcW w:w="5475" w:type="dxa"/>
          </w:tcPr>
          <w:p w:rsidR="0073415A" w:rsidRDefault="003415F2">
            <w:pPr>
              <w:pStyle w:val="TableParagraph"/>
              <w:ind w:right="3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обстановки 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Изучаются 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сопро- вождающие аварии на радиационных опасных</w:t>
            </w:r>
          </w:p>
          <w:p w:rsidR="0073415A" w:rsidRDefault="003415F2">
            <w:pPr>
              <w:pStyle w:val="TableParagraph"/>
              <w:ind w:right="66"/>
              <w:rPr>
                <w:sz w:val="24"/>
              </w:rPr>
            </w:pPr>
            <w:r>
              <w:rPr>
                <w:sz w:val="24"/>
              </w:rPr>
              <w:t>объектах. На основании вариантов исходных дан- ных каждый студент, по предлагаемой методике, производит оценку радиационной обстановки на местности,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прилегающей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аварии.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осно- вании расчетов разрабатываются мероприятия</w:t>
            </w:r>
          </w:p>
          <w:p w:rsidR="0073415A" w:rsidRDefault="003415F2">
            <w:pPr>
              <w:pStyle w:val="TableParagraph"/>
              <w:spacing w:line="276" w:lineRule="exact"/>
              <w:ind w:right="66"/>
              <w:rPr>
                <w:sz w:val="24"/>
              </w:rPr>
            </w:pPr>
            <w:r>
              <w:rPr>
                <w:sz w:val="24"/>
              </w:rPr>
              <w:t>предотвращающие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снижающ</w:t>
            </w:r>
            <w:r>
              <w:rPr>
                <w:sz w:val="24"/>
              </w:rPr>
              <w:t>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по- ражающих факторов при подобных авариях</w:t>
            </w: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68" w:lineRule="exact"/>
              <w:ind w:left="89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3415A">
        <w:trPr>
          <w:trHeight w:val="275"/>
        </w:trPr>
        <w:tc>
          <w:tcPr>
            <w:tcW w:w="672" w:type="dxa"/>
          </w:tcPr>
          <w:p w:rsidR="0073415A" w:rsidRDefault="003415F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02" w:type="dxa"/>
          </w:tcPr>
          <w:p w:rsidR="0073415A" w:rsidRDefault="003415F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5475" w:type="dxa"/>
          </w:tcPr>
          <w:p w:rsidR="0073415A" w:rsidRDefault="0073415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73415A" w:rsidRDefault="003415F2">
            <w:pPr>
              <w:pStyle w:val="TableParagraph"/>
              <w:spacing w:line="256" w:lineRule="exact"/>
              <w:ind w:left="89" w:right="7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058" w:type="dxa"/>
          </w:tcPr>
          <w:p w:rsidR="0073415A" w:rsidRDefault="003415F2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6(2)*</w:t>
            </w:r>
          </w:p>
        </w:tc>
      </w:tr>
    </w:tbl>
    <w:p w:rsidR="0073415A" w:rsidRDefault="003415F2">
      <w:pPr>
        <w:spacing w:before="7"/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интерактивных</w:t>
      </w:r>
      <w:r>
        <w:rPr>
          <w:i/>
          <w:spacing w:val="-2"/>
          <w:sz w:val="24"/>
        </w:rPr>
        <w:t xml:space="preserve"> формах.</w:t>
      </w:r>
    </w:p>
    <w:p w:rsidR="0073415A" w:rsidRDefault="0073415A">
      <w:pPr>
        <w:pStyle w:val="a3"/>
        <w:spacing w:before="4"/>
        <w:ind w:left="0" w:firstLine="0"/>
        <w:rPr>
          <w:i/>
        </w:rPr>
      </w:pPr>
    </w:p>
    <w:p w:rsidR="0073415A" w:rsidRDefault="003415F2">
      <w:pPr>
        <w:pStyle w:val="Heading1"/>
        <w:numPr>
          <w:ilvl w:val="0"/>
          <w:numId w:val="43"/>
        </w:numPr>
        <w:tabs>
          <w:tab w:val="left" w:pos="894"/>
          <w:tab w:val="left" w:pos="3166"/>
        </w:tabs>
        <w:spacing w:before="0"/>
        <w:ind w:left="3166" w:right="787" w:hanging="2519"/>
        <w:jc w:val="left"/>
      </w:pPr>
      <w:r>
        <w:t>Перечень</w:t>
      </w:r>
      <w:r>
        <w:rPr>
          <w:spacing w:val="-6"/>
        </w:rPr>
        <w:t xml:space="preserve"> </w:t>
      </w:r>
      <w:r>
        <w:t>учебно-методического</w:t>
      </w:r>
      <w:r>
        <w:rPr>
          <w:spacing w:val="-6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обу- чающихся по дисциплине (модулю)</w:t>
      </w:r>
    </w:p>
    <w:p w:rsidR="0073415A" w:rsidRDefault="003415F2">
      <w:pPr>
        <w:pStyle w:val="a3"/>
        <w:ind w:left="427" w:right="491" w:firstLine="707"/>
      </w:pPr>
      <w:r>
        <w:t>Для самостоятельной работы обучающихся по</w:t>
      </w:r>
      <w:r>
        <w:rPr>
          <w:spacing w:val="40"/>
        </w:rPr>
        <w:t xml:space="preserve"> </w:t>
      </w:r>
      <w:r>
        <w:t>дисциплине «Безопасность жизне- деятельности» в научной библиотеке университета имеется достаточное количество учебников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пособий.</w:t>
      </w:r>
      <w:r>
        <w:rPr>
          <w:spacing w:val="-4"/>
        </w:rPr>
        <w:t xml:space="preserve"> </w:t>
      </w:r>
      <w:r>
        <w:t>Кроме</w:t>
      </w:r>
      <w:r>
        <w:rPr>
          <w:spacing w:val="-5"/>
        </w:rPr>
        <w:t xml:space="preserve"> </w:t>
      </w:r>
      <w:r>
        <w:t>этого,</w:t>
      </w:r>
      <w:r>
        <w:rPr>
          <w:spacing w:val="-4"/>
        </w:rPr>
        <w:t xml:space="preserve"> </w:t>
      </w:r>
      <w:r>
        <w:t>надо</w:t>
      </w:r>
      <w:r>
        <w:rPr>
          <w:spacing w:val="-4"/>
        </w:rPr>
        <w:t xml:space="preserve"> </w:t>
      </w:r>
      <w:r>
        <w:t>отметить,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полноты</w:t>
      </w:r>
      <w:r>
        <w:rPr>
          <w:spacing w:val="-4"/>
        </w:rPr>
        <w:t xml:space="preserve"> </w:t>
      </w:r>
      <w:r>
        <w:t>обеспечения самостоятельной</w:t>
      </w:r>
      <w:r>
        <w:rPr>
          <w:spacing w:val="-3"/>
        </w:rPr>
        <w:t xml:space="preserve"> </w:t>
      </w:r>
      <w:r>
        <w:t>ра</w:t>
      </w:r>
      <w:r>
        <w:t>боты</w:t>
      </w:r>
      <w:r>
        <w:rPr>
          <w:spacing w:val="40"/>
        </w:rPr>
        <w:t xml:space="preserve"> </w:t>
      </w:r>
      <w:r>
        <w:t>учебно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3"/>
        </w:rPr>
        <w:t xml:space="preserve"> </w:t>
      </w:r>
      <w:r>
        <w:t>документацией,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дисциплине разработаны, для внутривузовского пользования, следующие учебные пособия и методи- ческие указания:</w:t>
      </w:r>
    </w:p>
    <w:p w:rsidR="0073415A" w:rsidRDefault="003415F2">
      <w:pPr>
        <w:pStyle w:val="a4"/>
        <w:numPr>
          <w:ilvl w:val="0"/>
          <w:numId w:val="41"/>
        </w:numPr>
        <w:tabs>
          <w:tab w:val="left" w:pos="709"/>
          <w:tab w:val="left" w:pos="1875"/>
        </w:tabs>
        <w:ind w:right="572" w:firstLine="0"/>
        <w:rPr>
          <w:sz w:val="24"/>
        </w:rPr>
      </w:pPr>
      <w:r>
        <w:rPr>
          <w:spacing w:val="-2"/>
          <w:sz w:val="24"/>
        </w:rPr>
        <w:t>Хамоков,</w:t>
      </w:r>
      <w:r>
        <w:rPr>
          <w:sz w:val="24"/>
        </w:rPr>
        <w:tab/>
        <w:t>Х.А.</w:t>
      </w:r>
      <w:r>
        <w:rPr>
          <w:spacing w:val="3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(на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производстве).</w:t>
      </w:r>
      <w:r>
        <w:rPr>
          <w:spacing w:val="34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учебное пособие для вузов. В 2ч. Ч.1/ Х.А.Хамоков.- Нальчик, 2014.-224с.</w:t>
      </w:r>
    </w:p>
    <w:p w:rsidR="0073415A" w:rsidRDefault="003415F2">
      <w:pPr>
        <w:pStyle w:val="a4"/>
        <w:numPr>
          <w:ilvl w:val="0"/>
          <w:numId w:val="41"/>
        </w:numPr>
        <w:tabs>
          <w:tab w:val="left" w:pos="695"/>
        </w:tabs>
        <w:ind w:right="562" w:firstLine="0"/>
        <w:rPr>
          <w:sz w:val="24"/>
        </w:rPr>
      </w:pPr>
      <w:r>
        <w:rPr>
          <w:sz w:val="24"/>
        </w:rPr>
        <w:t>Хамоков, Х.А. Безопасность жизнедеятельности (в чрезвычайных ситуациях). [Текст]: учебное пособие для вузов. В 2ч. Ч.2 / Х.А.Хамоков.- Нальчик, 2014.-256с.</w:t>
      </w:r>
    </w:p>
    <w:p w:rsidR="0073415A" w:rsidRDefault="003415F2">
      <w:pPr>
        <w:pStyle w:val="a4"/>
        <w:numPr>
          <w:ilvl w:val="0"/>
          <w:numId w:val="40"/>
        </w:numPr>
        <w:tabs>
          <w:tab w:val="left" w:pos="810"/>
          <w:tab w:val="left" w:pos="1974"/>
          <w:tab w:val="left" w:pos="2646"/>
          <w:tab w:val="left" w:pos="4221"/>
          <w:tab w:val="left" w:pos="6475"/>
          <w:tab w:val="left" w:pos="7489"/>
          <w:tab w:val="left" w:pos="8532"/>
          <w:tab w:val="left" w:pos="9089"/>
        </w:tabs>
        <w:ind w:right="573" w:firstLine="0"/>
        <w:jc w:val="left"/>
        <w:rPr>
          <w:sz w:val="24"/>
        </w:rPr>
      </w:pPr>
      <w:r>
        <w:rPr>
          <w:spacing w:val="-2"/>
          <w:sz w:val="24"/>
        </w:rPr>
        <w:t>Хамоков,</w:t>
      </w:r>
      <w:r>
        <w:rPr>
          <w:sz w:val="24"/>
        </w:rPr>
        <w:tab/>
      </w:r>
      <w:r>
        <w:rPr>
          <w:spacing w:val="-4"/>
          <w:sz w:val="24"/>
        </w:rPr>
        <w:t>Х.А.</w:t>
      </w:r>
      <w:r>
        <w:rPr>
          <w:sz w:val="24"/>
        </w:rPr>
        <w:tab/>
      </w:r>
      <w:r>
        <w:rPr>
          <w:spacing w:val="-2"/>
          <w:sz w:val="24"/>
        </w:rPr>
        <w:t>Безопасность</w:t>
      </w:r>
      <w:r>
        <w:rPr>
          <w:sz w:val="24"/>
        </w:rPr>
        <w:tab/>
      </w:r>
      <w:r>
        <w:rPr>
          <w:spacing w:val="-2"/>
          <w:sz w:val="24"/>
        </w:rPr>
        <w:t>жизнедеятельности.</w:t>
      </w:r>
      <w:r>
        <w:rPr>
          <w:sz w:val="24"/>
        </w:rPr>
        <w:tab/>
      </w:r>
      <w:r>
        <w:rPr>
          <w:spacing w:val="-2"/>
          <w:sz w:val="24"/>
        </w:rPr>
        <w:t>[Текст]: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вузов./ </w:t>
      </w:r>
      <w:r>
        <w:rPr>
          <w:sz w:val="24"/>
        </w:rPr>
        <w:t>Х.А.Хамоков.- Нальчик, 2015.- 563 с.</w:t>
      </w:r>
    </w:p>
    <w:p w:rsidR="0073415A" w:rsidRDefault="003415F2">
      <w:pPr>
        <w:pStyle w:val="a4"/>
        <w:numPr>
          <w:ilvl w:val="0"/>
          <w:numId w:val="40"/>
        </w:numPr>
        <w:tabs>
          <w:tab w:val="left" w:pos="607"/>
        </w:tabs>
        <w:ind w:right="564" w:firstLine="0"/>
        <w:jc w:val="left"/>
      </w:pPr>
      <w:r>
        <w:rPr>
          <w:sz w:val="24"/>
        </w:rPr>
        <w:t>Хамоков Х.А. Безопасность жизнедеятельности: [ТЕКСТ]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Методические указания к вы- полнению лабораторно-практических работ. Нальчик, 2016.-119 с.</w:t>
      </w:r>
    </w:p>
    <w:p w:rsidR="0073415A" w:rsidRDefault="003415F2">
      <w:pPr>
        <w:pStyle w:val="a3"/>
        <w:ind w:left="427" w:right="561" w:firstLine="707"/>
        <w:jc w:val="both"/>
      </w:pPr>
      <w:r>
        <w:t>На самостоятельную работу при изучении данной дисциплины отводится по очной (заочной) формам обучения, соответственно, 49 (89) часа, из них 44 (84) часов выделяется на самостоятельное изучение отдельных тем и вопросов. При самостоятельном изучении отдельны</w:t>
      </w:r>
      <w:r>
        <w:t>х вопросов и тем основными видами самостоятельной работы обучающихся</w:t>
      </w:r>
      <w:r>
        <w:rPr>
          <w:spacing w:val="40"/>
        </w:rPr>
        <w:t xml:space="preserve"> </w:t>
      </w:r>
      <w:r>
        <w:t>яв- ляются:</w:t>
      </w:r>
      <w:r>
        <w:rPr>
          <w:spacing w:val="40"/>
        </w:rPr>
        <w:t xml:space="preserve"> </w:t>
      </w:r>
      <w:r>
        <w:t>проработка</w:t>
      </w:r>
      <w:r>
        <w:rPr>
          <w:spacing w:val="80"/>
          <w:w w:val="150"/>
        </w:rPr>
        <w:t xml:space="preserve"> </w:t>
      </w:r>
      <w:r>
        <w:t>учебников,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пособий,</w:t>
      </w:r>
      <w:r>
        <w:rPr>
          <w:spacing w:val="40"/>
        </w:rPr>
        <w:t xml:space="preserve"> </w:t>
      </w:r>
      <w:r>
        <w:t>учебно-методической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и</w:t>
      </w:r>
    </w:p>
    <w:p w:rsidR="0073415A" w:rsidRDefault="0073415A">
      <w:pPr>
        <w:pStyle w:val="a3"/>
        <w:jc w:val="both"/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5"/>
        <w:ind w:left="427" w:right="559" w:firstLine="0"/>
        <w:jc w:val="both"/>
      </w:pPr>
      <w:r>
        <w:lastRenderedPageBreak/>
        <w:t>информационно-образовательных ресурсов, конспектирование материалов, подготовка к выпол</w:t>
      </w:r>
      <w:r>
        <w:t>нению лабораторных работ, к опросу, тестированию, к контрольным балльно- рейтинговым мероприятиям,</w:t>
      </w:r>
      <w:r>
        <w:rPr>
          <w:spacing w:val="40"/>
        </w:rPr>
        <w:t xml:space="preserve"> </w:t>
      </w:r>
      <w:r>
        <w:t>подготовка к промежуточной аттестации.</w:t>
      </w:r>
    </w:p>
    <w:p w:rsidR="0073415A" w:rsidRDefault="003415F2">
      <w:pPr>
        <w:pStyle w:val="a3"/>
        <w:spacing w:before="1"/>
        <w:ind w:left="427" w:right="563" w:firstLine="707"/>
        <w:jc w:val="both"/>
      </w:pPr>
      <w:r>
        <w:t>На очной форме обучения контроль самостоятельной работы, чаще всего, осущест- вляется перед началом чтения лекции, вып</w:t>
      </w:r>
      <w:r>
        <w:t>олнения лабораторных работ, во время прове- дения балльно-рейтинговых контрольных мероприятий и промежуточной аттестации.</w:t>
      </w:r>
    </w:p>
    <w:p w:rsidR="0073415A" w:rsidRDefault="003415F2">
      <w:pPr>
        <w:pStyle w:val="a3"/>
        <w:ind w:left="427" w:right="561" w:firstLine="707"/>
        <w:jc w:val="both"/>
      </w:pPr>
      <w:r>
        <w:t>Объем часов выделяемых для подготовки к промежуточной аттестации (27 ч. по очной форме), используется для самостоятельной подготовки о</w:t>
      </w:r>
      <w:r>
        <w:t>бучающихся к экзамену. Данный этап является завершающим при изучении дисциплины, и контроль самостоя- тельной работы осуществляется на промежуточной аттестации.</w:t>
      </w:r>
    </w:p>
    <w:p w:rsidR="0073415A" w:rsidRDefault="0073415A">
      <w:pPr>
        <w:pStyle w:val="a3"/>
        <w:spacing w:before="51" w:after="1"/>
        <w:ind w:left="0" w:firstLine="0"/>
        <w:rPr>
          <w:sz w:val="20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1105"/>
        </w:trPr>
        <w:tc>
          <w:tcPr>
            <w:tcW w:w="703" w:type="dxa"/>
          </w:tcPr>
          <w:p w:rsidR="0073415A" w:rsidRDefault="003415F2">
            <w:pPr>
              <w:pStyle w:val="TableParagraph"/>
              <w:ind w:left="151" w:right="112" w:hanging="29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№№ </w:t>
            </w:r>
            <w:r>
              <w:rPr>
                <w:spacing w:val="-4"/>
                <w:sz w:val="24"/>
              </w:rPr>
              <w:t>раз- де-</w:t>
            </w:r>
          </w:p>
          <w:p w:rsidR="0073415A" w:rsidRDefault="003415F2">
            <w:pPr>
              <w:pStyle w:val="TableParagraph"/>
              <w:spacing w:line="264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лов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ind w:left="729" w:hanging="5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самостоятельной работы студентов ОФО</w:t>
            </w:r>
          </w:p>
        </w:tc>
        <w:tc>
          <w:tcPr>
            <w:tcW w:w="969" w:type="dxa"/>
          </w:tcPr>
          <w:p w:rsidR="0073415A" w:rsidRDefault="003415F2">
            <w:pPr>
              <w:pStyle w:val="TableParagraph"/>
              <w:ind w:left="242" w:right="93" w:hanging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Объем часов </w:t>
            </w:r>
            <w:r>
              <w:rPr>
                <w:spacing w:val="-4"/>
                <w:sz w:val="24"/>
              </w:rPr>
              <w:t>очно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ind w:left="82" w:right="3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Перечень учебно- методического</w:t>
            </w:r>
          </w:p>
          <w:p w:rsidR="0073415A" w:rsidRDefault="003415F2">
            <w:pPr>
              <w:pStyle w:val="TableParagraph"/>
              <w:spacing w:line="264" w:lineRule="exact"/>
              <w:ind w:lef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обеспечения*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60" w:right="142" w:hanging="4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самостоятель- 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контро- </w:t>
            </w:r>
            <w:r>
              <w:rPr>
                <w:spacing w:val="-6"/>
                <w:sz w:val="24"/>
              </w:rPr>
              <w:t>ля</w:t>
            </w:r>
          </w:p>
        </w:tc>
      </w:tr>
      <w:tr w:rsidR="0073415A">
        <w:trPr>
          <w:trHeight w:val="3864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безопас- ности труда.</w:t>
            </w:r>
          </w:p>
          <w:p w:rsidR="0073415A" w:rsidRDefault="003415F2">
            <w:pPr>
              <w:pStyle w:val="TableParagraph"/>
              <w:numPr>
                <w:ilvl w:val="0"/>
                <w:numId w:val="39"/>
              </w:numPr>
              <w:tabs>
                <w:tab w:val="left" w:pos="287"/>
              </w:tabs>
              <w:ind w:right="160" w:firstLine="0"/>
              <w:rPr>
                <w:sz w:val="24"/>
              </w:rPr>
            </w:pPr>
            <w:r>
              <w:rPr>
                <w:sz w:val="24"/>
              </w:rPr>
              <w:t>Совместимость характеристик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«человек-животные-среда </w:t>
            </w:r>
            <w:r>
              <w:rPr>
                <w:spacing w:val="-2"/>
                <w:sz w:val="24"/>
              </w:rPr>
              <w:t>обитания».</w:t>
            </w:r>
          </w:p>
          <w:p w:rsidR="0073415A" w:rsidRDefault="003415F2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ind w:right="230" w:firstLine="0"/>
              <w:rPr>
                <w:sz w:val="24"/>
              </w:rPr>
            </w:pPr>
            <w:r>
              <w:rPr>
                <w:sz w:val="24"/>
              </w:rPr>
              <w:t>Гигиенические, инженерно- 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антропометри- ческие аспекты безопасности.</w:t>
            </w:r>
          </w:p>
          <w:p w:rsidR="0073415A" w:rsidRDefault="003415F2">
            <w:pPr>
              <w:pStyle w:val="TableParagraph"/>
              <w:numPr>
                <w:ilvl w:val="0"/>
                <w:numId w:val="39"/>
              </w:numPr>
              <w:tabs>
                <w:tab w:val="left" w:pos="287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производстве.</w:t>
            </w:r>
          </w:p>
          <w:p w:rsidR="0073415A" w:rsidRDefault="003415F2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ind w:right="131" w:firstLine="0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безопасности труда.</w:t>
            </w:r>
          </w:p>
          <w:p w:rsidR="0073415A" w:rsidRDefault="003415F2">
            <w:pPr>
              <w:pStyle w:val="TableParagraph"/>
              <w:numPr>
                <w:ilvl w:val="0"/>
                <w:numId w:val="39"/>
              </w:numPr>
              <w:tabs>
                <w:tab w:val="left" w:pos="287"/>
              </w:tabs>
              <w:spacing w:line="276" w:lineRule="exact"/>
              <w:ind w:right="376" w:firstLine="0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изучения производственного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травматизма.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 w:right="518"/>
              <w:rPr>
                <w:sz w:val="24"/>
              </w:rPr>
            </w:pPr>
            <w:r>
              <w:rPr>
                <w:sz w:val="24"/>
              </w:rPr>
              <w:t xml:space="preserve">Стр. 8-52 </w:t>
            </w:r>
            <w:r>
              <w:rPr>
                <w:spacing w:val="-4"/>
                <w:sz w:val="24"/>
              </w:rPr>
              <w:t xml:space="preserve">[2]* </w:t>
            </w:r>
            <w:r>
              <w:rPr>
                <w:spacing w:val="-2"/>
                <w:sz w:val="24"/>
              </w:rPr>
              <w:t xml:space="preserve">Стр.19-27 </w:t>
            </w:r>
            <w:r>
              <w:rPr>
                <w:spacing w:val="-4"/>
                <w:sz w:val="24"/>
              </w:rPr>
              <w:t>[6]*</w:t>
            </w:r>
          </w:p>
          <w:p w:rsidR="0073415A" w:rsidRDefault="003415F2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Стр. 18-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  <w:tr w:rsidR="0073415A">
        <w:trPr>
          <w:trHeight w:val="6624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ind w:right="4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организационные основы безопасности труда.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7"/>
              </w:tabs>
              <w:ind w:right="331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правового регулирования в области охраны </w:t>
            </w:r>
            <w:r>
              <w:rPr>
                <w:spacing w:val="-2"/>
                <w:sz w:val="24"/>
              </w:rPr>
              <w:t>труда.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7"/>
              </w:tabs>
              <w:ind w:right="28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государст- венной политики в области ОТ.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347"/>
              </w:tabs>
              <w:ind w:right="243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Подзаконные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норматив- 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тру- да (ССБТ, инструкции, нормы,</w:t>
            </w:r>
          </w:p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правила).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73415A" w:rsidRDefault="003415F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обеспечению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и охраны труда.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7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 охраны труда.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ind w:right="174" w:firstLine="0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по- рядок их разработки и утвержде- </w:t>
            </w:r>
            <w:r>
              <w:rPr>
                <w:spacing w:val="-4"/>
                <w:sz w:val="24"/>
              </w:rPr>
              <w:t>ния.</w:t>
            </w:r>
          </w:p>
          <w:p w:rsidR="0073415A" w:rsidRDefault="003415F2">
            <w:pPr>
              <w:pStyle w:val="TableParagraph"/>
              <w:numPr>
                <w:ilvl w:val="0"/>
                <w:numId w:val="38"/>
              </w:numPr>
              <w:tabs>
                <w:tab w:val="left" w:pos="287"/>
              </w:tabs>
              <w:spacing w:line="270" w:lineRule="atLeast"/>
              <w:ind w:right="133" w:firstLine="0"/>
              <w:rPr>
                <w:sz w:val="24"/>
              </w:rPr>
            </w:pPr>
            <w:r>
              <w:rPr>
                <w:sz w:val="24"/>
              </w:rPr>
              <w:t>Аттестация рабочих мест по ус- ловиям труда с последующей сер- тификацией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труда. 8.Государственная экспертиза ус- ловий труда.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ind w:left="108" w:right="518" w:firstLine="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[2]* </w:t>
            </w:r>
            <w:r>
              <w:rPr>
                <w:spacing w:val="-2"/>
                <w:sz w:val="24"/>
              </w:rPr>
              <w:t xml:space="preserve">Стр.56-88 </w:t>
            </w:r>
            <w:r>
              <w:rPr>
                <w:spacing w:val="-4"/>
                <w:sz w:val="24"/>
              </w:rPr>
              <w:t>[4]*</w:t>
            </w:r>
          </w:p>
          <w:p w:rsidR="0073415A" w:rsidRDefault="003415F2">
            <w:pPr>
              <w:pStyle w:val="TableParagraph"/>
              <w:ind w:left="108" w:right="45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28-41 </w:t>
            </w:r>
            <w:r>
              <w:rPr>
                <w:spacing w:val="-4"/>
                <w:sz w:val="24"/>
              </w:rPr>
              <w:t xml:space="preserve">[6]* </w:t>
            </w:r>
            <w:r>
              <w:rPr>
                <w:spacing w:val="-2"/>
                <w:sz w:val="24"/>
              </w:rPr>
              <w:t xml:space="preserve">Стр.21-22 </w:t>
            </w:r>
            <w:r>
              <w:rPr>
                <w:spacing w:val="-4"/>
                <w:sz w:val="24"/>
              </w:rPr>
              <w:t>[9]*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 21-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</w:tbl>
    <w:p w:rsidR="0073415A" w:rsidRDefault="0073415A">
      <w:pPr>
        <w:pStyle w:val="TableParagraph"/>
        <w:jc w:val="both"/>
        <w:rPr>
          <w:sz w:val="24"/>
        </w:rPr>
        <w:sectPr w:rsidR="0073415A">
          <w:pgSz w:w="11910" w:h="16840"/>
          <w:pgMar w:top="760" w:right="283" w:bottom="1064" w:left="1275" w:header="720" w:footer="720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551"/>
        </w:trPr>
        <w:tc>
          <w:tcPr>
            <w:tcW w:w="703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женщин.</w:t>
            </w:r>
          </w:p>
          <w:p w:rsidR="0073415A" w:rsidRDefault="003415F2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spacing w:line="264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молодежи.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6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5796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сани- </w:t>
            </w:r>
            <w:r>
              <w:rPr>
                <w:b/>
                <w:spacing w:val="-4"/>
                <w:sz w:val="24"/>
              </w:rPr>
              <w:t>тарии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ind w:right="180" w:firstLine="0"/>
              <w:rPr>
                <w:sz w:val="24"/>
              </w:rPr>
            </w:pPr>
            <w:r>
              <w:rPr>
                <w:sz w:val="24"/>
              </w:rPr>
              <w:t>Метеорологические условия ра- 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микрокли- мата и их 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организм че- 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 параметров микроклимата.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ind w:right="381" w:firstLine="0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вентиляция, отопление, кондиционирование </w:t>
            </w:r>
            <w:r>
              <w:rPr>
                <w:spacing w:val="-2"/>
                <w:sz w:val="24"/>
              </w:rPr>
              <w:t>воздухе.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ind w:right="175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шум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вибра- 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челове- ка. Защита от шума и вибрации.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ind w:left="287" w:hanging="180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освещение.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ind w:right="299" w:firstLine="0"/>
              <w:jc w:val="both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излучения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 негативного воздействия.</w:t>
            </w:r>
          </w:p>
          <w:p w:rsidR="0073415A" w:rsidRDefault="003415F2">
            <w:pPr>
              <w:pStyle w:val="TableParagraph"/>
              <w:numPr>
                <w:ilvl w:val="0"/>
                <w:numId w:val="36"/>
              </w:numPr>
              <w:tabs>
                <w:tab w:val="left" w:pos="287"/>
              </w:tabs>
              <w:spacing w:line="270" w:lineRule="atLeast"/>
              <w:ind w:right="211" w:firstLine="0"/>
              <w:rPr>
                <w:sz w:val="24"/>
              </w:rPr>
            </w:pPr>
            <w:r>
              <w:rPr>
                <w:sz w:val="24"/>
              </w:rPr>
              <w:t>Вредные вещества на производ- стве. Классификация вредных ве- ществ.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оценки. Предельно допустимые концен- </w:t>
            </w:r>
            <w:r>
              <w:rPr>
                <w:spacing w:val="-2"/>
                <w:sz w:val="24"/>
              </w:rPr>
              <w:t>трации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116-120 </w:t>
            </w:r>
            <w:r>
              <w:rPr>
                <w:spacing w:val="-4"/>
                <w:sz w:val="24"/>
              </w:rPr>
              <w:t>[2]*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279-290 </w:t>
            </w:r>
            <w:r>
              <w:rPr>
                <w:spacing w:val="-4"/>
                <w:sz w:val="24"/>
              </w:rPr>
              <w:t>[4]*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98-116 </w:t>
            </w:r>
            <w:r>
              <w:rPr>
                <w:spacing w:val="-4"/>
                <w:sz w:val="24"/>
              </w:rPr>
              <w:t>[6]*</w:t>
            </w:r>
          </w:p>
          <w:p w:rsidR="0073415A" w:rsidRDefault="003415F2">
            <w:pPr>
              <w:pStyle w:val="TableParagraph"/>
              <w:ind w:left="108" w:right="518"/>
              <w:rPr>
                <w:sz w:val="24"/>
              </w:rPr>
            </w:pPr>
            <w:r>
              <w:rPr>
                <w:spacing w:val="-2"/>
                <w:sz w:val="24"/>
              </w:rPr>
              <w:t>Стр.95-99 [10]*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 29-</w:t>
            </w: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  <w:tr w:rsidR="0073415A">
        <w:trPr>
          <w:trHeight w:val="3587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Основы техники безопасности. </w:t>
            </w:r>
            <w:r>
              <w:rPr>
                <w:sz w:val="24"/>
              </w:rPr>
              <w:t>1.Особенности требований элек- тробезопасности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обще- ственных зданиях.</w:t>
            </w:r>
          </w:p>
          <w:p w:rsidR="0073415A" w:rsidRDefault="003415F2">
            <w:pPr>
              <w:pStyle w:val="TableParagraph"/>
              <w:numPr>
                <w:ilvl w:val="0"/>
                <w:numId w:val="35"/>
              </w:numPr>
              <w:tabs>
                <w:tab w:val="left" w:pos="285"/>
              </w:tabs>
              <w:spacing w:before="3"/>
              <w:ind w:right="356" w:firstLine="0"/>
              <w:rPr>
                <w:sz w:val="24"/>
              </w:rPr>
            </w:pPr>
            <w:r>
              <w:rPr>
                <w:sz w:val="24"/>
              </w:rPr>
              <w:t>Молниезащита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соору- </w:t>
            </w:r>
            <w:r>
              <w:rPr>
                <w:spacing w:val="-2"/>
                <w:sz w:val="24"/>
              </w:rPr>
              <w:t>жений.</w:t>
            </w:r>
          </w:p>
          <w:p w:rsidR="0073415A" w:rsidRDefault="003415F2">
            <w:pPr>
              <w:pStyle w:val="TableParagraph"/>
              <w:numPr>
                <w:ilvl w:val="0"/>
                <w:numId w:val="35"/>
              </w:numPr>
              <w:tabs>
                <w:tab w:val="left" w:pos="285"/>
              </w:tabs>
              <w:ind w:right="179" w:firstLine="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использовании емкостей, работающих под давле- </w:t>
            </w:r>
            <w:r>
              <w:rPr>
                <w:spacing w:val="-2"/>
                <w:sz w:val="24"/>
              </w:rPr>
              <w:t>нием.</w:t>
            </w:r>
          </w:p>
          <w:p w:rsidR="0073415A" w:rsidRDefault="003415F2">
            <w:pPr>
              <w:pStyle w:val="TableParagraph"/>
              <w:numPr>
                <w:ilvl w:val="0"/>
                <w:numId w:val="35"/>
              </w:numPr>
              <w:tabs>
                <w:tab w:val="left" w:pos="285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использовании грузоподъемных механизмов.</w:t>
            </w:r>
          </w:p>
          <w:p w:rsidR="0073415A" w:rsidRDefault="003415F2">
            <w:pPr>
              <w:pStyle w:val="TableParagraph"/>
              <w:numPr>
                <w:ilvl w:val="0"/>
                <w:numId w:val="35"/>
              </w:numPr>
              <w:tabs>
                <w:tab w:val="left" w:pos="285"/>
              </w:tabs>
              <w:spacing w:line="270" w:lineRule="atLeast"/>
              <w:ind w:right="111" w:firstLine="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 работе на высоте.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[2]*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284-288 </w:t>
            </w:r>
            <w:r>
              <w:rPr>
                <w:spacing w:val="-4"/>
                <w:sz w:val="24"/>
              </w:rPr>
              <w:t>[6]*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310-321 </w:t>
            </w:r>
            <w:r>
              <w:rPr>
                <w:spacing w:val="-4"/>
                <w:sz w:val="24"/>
              </w:rPr>
              <w:t>[8]*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45-47 </w:t>
            </w:r>
            <w:r>
              <w:rPr>
                <w:spacing w:val="-2"/>
                <w:sz w:val="24"/>
              </w:rPr>
              <w:t>[11]*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32-</w:t>
            </w: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r>
              <w:rPr>
                <w:sz w:val="24"/>
              </w:rPr>
              <w:t>сдаче экзамена. Ответ во время экзамена</w:t>
            </w:r>
          </w:p>
        </w:tc>
      </w:tr>
      <w:tr w:rsidR="0073415A">
        <w:trPr>
          <w:trHeight w:val="4692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spacing w:line="237" w:lineRule="auto"/>
              <w:ind w:right="1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пожарной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безопасности. </w:t>
            </w:r>
            <w:r>
              <w:rPr>
                <w:sz w:val="24"/>
              </w:rPr>
              <w:t>1.Электрооборудование взрыво- и пожароопасных зон.</w:t>
            </w:r>
          </w:p>
          <w:p w:rsidR="0073415A" w:rsidRDefault="003415F2">
            <w:pPr>
              <w:pStyle w:val="TableParagraph"/>
              <w:numPr>
                <w:ilvl w:val="0"/>
                <w:numId w:val="34"/>
              </w:numPr>
              <w:tabs>
                <w:tab w:val="left" w:pos="285"/>
              </w:tabs>
              <w:ind w:right="544" w:firstLine="0"/>
              <w:jc w:val="both"/>
              <w:rPr>
                <w:sz w:val="24"/>
              </w:rPr>
            </w:pPr>
            <w:r>
              <w:rPr>
                <w:sz w:val="24"/>
              </w:rPr>
              <w:t>Огнегасительные вещества и 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2"/>
                <w:sz w:val="24"/>
              </w:rPr>
              <w:t xml:space="preserve"> горения.</w:t>
            </w:r>
          </w:p>
          <w:p w:rsidR="0073415A" w:rsidRDefault="003415F2">
            <w:pPr>
              <w:pStyle w:val="TableParagraph"/>
              <w:numPr>
                <w:ilvl w:val="0"/>
                <w:numId w:val="34"/>
              </w:numPr>
              <w:tabs>
                <w:tab w:val="left" w:pos="287"/>
              </w:tabs>
              <w:ind w:right="352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пожаров. 4.Противопожарное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водоснабже- </w:t>
            </w:r>
            <w:r>
              <w:rPr>
                <w:spacing w:val="-4"/>
                <w:sz w:val="24"/>
              </w:rPr>
              <w:t>ние.</w:t>
            </w:r>
          </w:p>
          <w:p w:rsidR="0073415A" w:rsidRDefault="003415F2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spacing w:before="1"/>
              <w:ind w:right="235" w:firstLine="0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автоматического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обна- ружения и тушения пожаров.</w:t>
            </w:r>
          </w:p>
          <w:p w:rsidR="0073415A" w:rsidRDefault="003415F2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ind w:right="484" w:firstLine="0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 при пожарах.</w:t>
            </w:r>
          </w:p>
          <w:p w:rsidR="0073415A" w:rsidRDefault="003415F2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ind w:right="121" w:firstLine="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безопасно- сти к электроустановкам.</w:t>
            </w:r>
          </w:p>
          <w:p w:rsidR="0073415A" w:rsidRDefault="003415F2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spacing w:line="270" w:lineRule="atLeast"/>
              <w:ind w:right="206" w:firstLine="0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зданий, сооружений и технологических </w:t>
            </w:r>
            <w:r>
              <w:rPr>
                <w:spacing w:val="-2"/>
                <w:sz w:val="24"/>
              </w:rPr>
              <w:t>процессов.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172-177 </w:t>
            </w:r>
            <w:r>
              <w:rPr>
                <w:spacing w:val="-4"/>
                <w:sz w:val="24"/>
              </w:rPr>
              <w:t>[2]*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333-</w:t>
            </w:r>
            <w:r>
              <w:rPr>
                <w:sz w:val="24"/>
              </w:rPr>
              <w:t xml:space="preserve">340 </w:t>
            </w:r>
            <w:r>
              <w:rPr>
                <w:spacing w:val="-4"/>
                <w:sz w:val="24"/>
              </w:rPr>
              <w:t>[4]*</w:t>
            </w:r>
          </w:p>
          <w:p w:rsidR="0073415A" w:rsidRDefault="003415F2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Стр.343-364 </w:t>
            </w:r>
            <w:r>
              <w:rPr>
                <w:spacing w:val="-4"/>
                <w:sz w:val="24"/>
              </w:rPr>
              <w:t xml:space="preserve">[7]* </w:t>
            </w:r>
            <w:r>
              <w:rPr>
                <w:spacing w:val="-2"/>
                <w:sz w:val="24"/>
              </w:rPr>
              <w:t>Стр.105-112 [11]*</w:t>
            </w:r>
          </w:p>
          <w:p w:rsidR="0073415A" w:rsidRDefault="003415F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Стр. 37-</w:t>
            </w: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</w:tbl>
    <w:p w:rsidR="0073415A" w:rsidRDefault="0073415A">
      <w:pPr>
        <w:pStyle w:val="TableParagraph"/>
        <w:jc w:val="both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12419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5"/>
                <w:sz w:val="24"/>
              </w:rPr>
              <w:t xml:space="preserve"> ЧС.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ind w:right="350" w:firstLine="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экстремальной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чрез- вычайной ситуации.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ЧС.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right="333" w:firstLine="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масшта- </w:t>
            </w:r>
            <w:r>
              <w:rPr>
                <w:spacing w:val="-4"/>
                <w:sz w:val="24"/>
              </w:rPr>
              <w:t>бам.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ind w:right="386" w:firstLine="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природе </w:t>
            </w:r>
            <w:r>
              <w:rPr>
                <w:spacing w:val="-2"/>
                <w:sz w:val="24"/>
              </w:rPr>
              <w:t>происхождения.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ядерным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оружи- </w:t>
            </w:r>
            <w:r>
              <w:rPr>
                <w:spacing w:val="-4"/>
                <w:sz w:val="24"/>
              </w:rPr>
              <w:t>ем?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взрывов.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ind w:right="294" w:firstLine="0"/>
              <w:rPr>
                <w:sz w:val="24"/>
              </w:rPr>
            </w:pPr>
            <w:r>
              <w:rPr>
                <w:sz w:val="24"/>
              </w:rPr>
              <w:t>На какие виды делят ядерное оружие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(ядерные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взрывы)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спо- собу получения энергии?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ind w:right="158" w:firstLine="0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факторы ядерного взрыва.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ind w:right="432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избыточное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давле- </w:t>
            </w:r>
            <w:r>
              <w:rPr>
                <w:spacing w:val="-4"/>
                <w:sz w:val="24"/>
              </w:rPr>
              <w:t>ние?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ударная </w:t>
            </w:r>
            <w:r>
              <w:rPr>
                <w:spacing w:val="-2"/>
                <w:sz w:val="24"/>
              </w:rPr>
              <w:t>волна?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ind w:right="318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свето- вое излучение?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ind w:left="407" w:hanging="30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-2"/>
                <w:sz w:val="24"/>
              </w:rPr>
              <w:t xml:space="preserve"> импульс?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spacing w:before="1" w:line="237" w:lineRule="auto"/>
              <w:ind w:right="240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прони- кающая радиация?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1"/>
              <w:ind w:left="467" w:hanging="360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излучения?</w:t>
            </w:r>
          </w:p>
          <w:p w:rsidR="0073415A" w:rsidRDefault="003415F2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ind w:right="366" w:firstLine="0"/>
              <w:rPr>
                <w:sz w:val="24"/>
              </w:rPr>
            </w:pPr>
            <w:r>
              <w:rPr>
                <w:sz w:val="24"/>
              </w:rPr>
              <w:t>Что является источником ра- диоактивного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местно- </w:t>
            </w:r>
            <w:r>
              <w:rPr>
                <w:spacing w:val="-4"/>
                <w:sz w:val="24"/>
              </w:rPr>
              <w:t>сти?</w:t>
            </w: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numPr>
                <w:ilvl w:val="0"/>
                <w:numId w:val="31"/>
              </w:numPr>
              <w:tabs>
                <w:tab w:val="left" w:pos="407"/>
              </w:tabs>
              <w:spacing w:before="1"/>
              <w:ind w:right="47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уровнем </w:t>
            </w:r>
            <w:r>
              <w:rPr>
                <w:spacing w:val="-2"/>
                <w:sz w:val="24"/>
              </w:rPr>
              <w:t>радиации,</w:t>
            </w:r>
          </w:p>
          <w:p w:rsidR="0073415A" w:rsidRDefault="003415F2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316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особен- ности имеет радиоактивное зара- жение местности при авариях на </w:t>
            </w:r>
            <w:r>
              <w:rPr>
                <w:spacing w:val="-4"/>
                <w:sz w:val="24"/>
              </w:rPr>
              <w:t>АЭС?</w:t>
            </w:r>
          </w:p>
          <w:p w:rsidR="0073415A" w:rsidRDefault="003415F2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43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химиче- ским оружием?</w:t>
            </w:r>
          </w:p>
          <w:p w:rsidR="0073415A" w:rsidRDefault="003415F2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На как</w:t>
            </w:r>
            <w:r>
              <w:rPr>
                <w:sz w:val="24"/>
              </w:rPr>
              <w:t>ие группы подразделя- 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боевому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назначению?</w:t>
            </w:r>
          </w:p>
          <w:p w:rsidR="0073415A" w:rsidRDefault="003415F2">
            <w:pPr>
              <w:pStyle w:val="TableParagraph"/>
              <w:numPr>
                <w:ilvl w:val="0"/>
                <w:numId w:val="31"/>
              </w:numPr>
              <w:tabs>
                <w:tab w:val="left" w:pos="407"/>
              </w:tabs>
              <w:spacing w:before="264" w:line="270" w:lineRule="atLeast"/>
              <w:ind w:right="432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очагом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зоной заражения ОВ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269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240-245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 w:right="51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6-10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154-212 </w:t>
            </w:r>
            <w:r>
              <w:rPr>
                <w:spacing w:val="-4"/>
                <w:sz w:val="24"/>
              </w:rPr>
              <w:t>[5]*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115-123 </w:t>
            </w:r>
            <w:r>
              <w:rPr>
                <w:spacing w:val="-2"/>
                <w:sz w:val="24"/>
              </w:rPr>
              <w:t>[11]*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 52-</w:t>
            </w: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r>
              <w:rPr>
                <w:sz w:val="24"/>
              </w:rPr>
              <w:t>сдаче экзамена. Ответ во время экзамена</w:t>
            </w:r>
          </w:p>
        </w:tc>
      </w:tr>
      <w:tr w:rsidR="0073415A">
        <w:trPr>
          <w:trHeight w:val="2209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ind w:right="624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 РСЧС. Роль и задачи ГО.</w:t>
            </w:r>
          </w:p>
          <w:p w:rsidR="0073415A" w:rsidRDefault="003415F2">
            <w:pPr>
              <w:pStyle w:val="TableParagraph"/>
              <w:numPr>
                <w:ilvl w:val="0"/>
                <w:numId w:val="30"/>
              </w:numPr>
              <w:tabs>
                <w:tab w:val="left" w:pos="347"/>
              </w:tabs>
              <w:ind w:right="201" w:firstLine="0"/>
              <w:rPr>
                <w:sz w:val="24"/>
              </w:rPr>
            </w:pPr>
            <w:r>
              <w:rPr>
                <w:sz w:val="24"/>
              </w:rPr>
              <w:t>В чем заключается сущность единой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 в области предупреждения и лик- видации ЧС ?</w:t>
            </w:r>
          </w:p>
          <w:p w:rsidR="0073415A" w:rsidRDefault="003415F2">
            <w:pPr>
              <w:pStyle w:val="TableParagraph"/>
              <w:numPr>
                <w:ilvl w:val="0"/>
                <w:numId w:val="30"/>
              </w:numPr>
              <w:tabs>
                <w:tab w:val="left" w:pos="285"/>
              </w:tabs>
              <w:spacing w:line="270" w:lineRule="atLeast"/>
              <w:ind w:right="103" w:firstLine="0"/>
              <w:rPr>
                <w:sz w:val="24"/>
              </w:rPr>
            </w:pPr>
            <w:r>
              <w:rPr>
                <w:sz w:val="24"/>
              </w:rPr>
              <w:t>Какой основополагающий закон регламентирует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131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246-256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Стр.23-55 </w:t>
            </w:r>
            <w:r>
              <w:rPr>
                <w:spacing w:val="-4"/>
                <w:sz w:val="24"/>
              </w:rPr>
              <w:t xml:space="preserve">[5]* </w:t>
            </w:r>
            <w:r>
              <w:rPr>
                <w:spacing w:val="-2"/>
                <w:sz w:val="24"/>
              </w:rPr>
              <w:t>Стр.103-113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</w:tbl>
    <w:p w:rsidR="0073415A" w:rsidRDefault="0073415A">
      <w:pPr>
        <w:pStyle w:val="TableParagraph"/>
        <w:jc w:val="both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5796"/>
        </w:trPr>
        <w:tc>
          <w:tcPr>
            <w:tcW w:w="703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ind w:right="165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дей- ствий в ЧС и ликвидации их по-</w:t>
            </w:r>
          </w:p>
          <w:p w:rsidR="0073415A" w:rsidRDefault="003415F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следствий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?</w:t>
            </w:r>
          </w:p>
          <w:p w:rsidR="0073415A" w:rsidRDefault="003415F2">
            <w:pPr>
              <w:pStyle w:val="TableParagraph"/>
              <w:numPr>
                <w:ilvl w:val="0"/>
                <w:numId w:val="29"/>
              </w:numPr>
              <w:tabs>
                <w:tab w:val="left" w:pos="287"/>
              </w:tabs>
              <w:ind w:right="234" w:firstLine="0"/>
              <w:jc w:val="bot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Правительством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было принято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го- сударственной системе предупре- ждения и ликвидации ЧС»? Пере- числите основные задачи РСЧС.</w:t>
            </w:r>
          </w:p>
          <w:p w:rsidR="0073415A" w:rsidRDefault="003415F2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ind w:right="278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 силы и средства входят в состав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РСЧС?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Перечислите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режи- мы функционирования РСЧС.</w:t>
            </w:r>
          </w:p>
          <w:p w:rsidR="0073415A" w:rsidRDefault="003415F2">
            <w:pPr>
              <w:pStyle w:val="TableParagraph"/>
              <w:numPr>
                <w:ilvl w:val="0"/>
                <w:numId w:val="29"/>
              </w:numPr>
              <w:tabs>
                <w:tab w:val="left" w:pos="347"/>
              </w:tabs>
              <w:ind w:right="174" w:firstLine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оборона? Перечислите основные задачи ГО.</w:t>
            </w:r>
          </w:p>
          <w:p w:rsidR="0073415A" w:rsidRDefault="003415F2">
            <w:pPr>
              <w:pStyle w:val="TableParagraph"/>
              <w:numPr>
                <w:ilvl w:val="0"/>
                <w:numId w:val="29"/>
              </w:numPr>
              <w:tabs>
                <w:tab w:val="left" w:pos="287"/>
              </w:tabs>
              <w:ind w:right="146" w:firstLine="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организова- на ГО в РФ?</w:t>
            </w:r>
          </w:p>
          <w:p w:rsidR="0073415A" w:rsidRDefault="003415F2">
            <w:pPr>
              <w:pStyle w:val="TableParagraph"/>
              <w:numPr>
                <w:ilvl w:val="0"/>
                <w:numId w:val="29"/>
              </w:numPr>
              <w:tabs>
                <w:tab w:val="left" w:pos="347"/>
              </w:tabs>
              <w:ind w:right="223" w:firstLine="0"/>
              <w:jc w:val="both"/>
              <w:rPr>
                <w:sz w:val="24"/>
              </w:rPr>
            </w:pPr>
            <w:r>
              <w:rPr>
                <w:sz w:val="24"/>
              </w:rPr>
              <w:t>Кто осуществляет руководство ГО в РФ, в федеральных органах исполнительной власти и органи- зациях, на территориях субъектов</w:t>
            </w:r>
          </w:p>
          <w:p w:rsidR="0073415A" w:rsidRDefault="003415F2">
            <w:pPr>
              <w:pStyle w:val="TableParagraph"/>
              <w:spacing w:line="270" w:lineRule="atLeast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образовани- </w:t>
            </w:r>
            <w:r>
              <w:rPr>
                <w:spacing w:val="-4"/>
                <w:sz w:val="24"/>
              </w:rPr>
              <w:t>ях?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6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8832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ind w:right="2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техно- генного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происхо- </w:t>
            </w:r>
            <w:r>
              <w:rPr>
                <w:b/>
                <w:spacing w:val="-2"/>
                <w:sz w:val="24"/>
              </w:rPr>
              <w:t>ждения.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ind w:right="408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ра- диационно - опасными?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right="352" w:firstLine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аварией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радиационно - опасном объекте?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347"/>
              </w:tabs>
              <w:ind w:right="145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радиоактив- ным загрязнением?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ind w:right="214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радио- активное загрязнение местности при авариях на АЭС?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right="407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аварийно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химически опасное вещество?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АХОВ?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токсическая</w:t>
            </w:r>
            <w:r>
              <w:rPr>
                <w:spacing w:val="-2"/>
                <w:sz w:val="24"/>
              </w:rPr>
              <w:t xml:space="preserve"> доза?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right="34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химически опасным объектом?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ind w:right="355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ражения?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43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химиче- ской аварией?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07"/>
              </w:tabs>
              <w:ind w:right="33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землетря- </w:t>
            </w:r>
            <w:r>
              <w:rPr>
                <w:spacing w:val="-2"/>
                <w:sz w:val="24"/>
              </w:rPr>
              <w:t>сением?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07"/>
              </w:tabs>
              <w:ind w:right="506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очаг землетрясении 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04"/>
              </w:tabs>
              <w:ind w:right="279" w:firstLine="0"/>
              <w:rPr>
                <w:sz w:val="24"/>
              </w:rPr>
            </w:pPr>
            <w:r>
              <w:rPr>
                <w:sz w:val="24"/>
              </w:rPr>
              <w:t>Каков наивысший балл силы землетрясения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шкале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Рихтера?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оползнем?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07"/>
              </w:tabs>
              <w:ind w:right="396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класси- фицируют оползни?</w:t>
            </w:r>
          </w:p>
          <w:p w:rsidR="0073415A" w:rsidRDefault="003415F2">
            <w:pPr>
              <w:pStyle w:val="TableParagraph"/>
              <w:numPr>
                <w:ilvl w:val="0"/>
                <w:numId w:val="28"/>
              </w:numPr>
              <w:tabs>
                <w:tab w:val="left" w:pos="407"/>
              </w:tabs>
              <w:spacing w:line="266" w:lineRule="exact"/>
              <w:ind w:left="407" w:hanging="30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лавина?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256-269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 w:right="5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Стр.57-75 </w:t>
            </w:r>
            <w:r>
              <w:rPr>
                <w:spacing w:val="-4"/>
                <w:sz w:val="24"/>
              </w:rPr>
              <w:t>[5]*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172-181 </w:t>
            </w:r>
            <w:r>
              <w:rPr>
                <w:spacing w:val="-2"/>
                <w:sz w:val="24"/>
              </w:rPr>
              <w:t>[11]*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 42-</w:t>
            </w:r>
            <w:r>
              <w:rPr>
                <w:spacing w:val="-5"/>
                <w:sz w:val="24"/>
              </w:rPr>
              <w:t>45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291-296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77-115 </w:t>
            </w:r>
            <w:r>
              <w:rPr>
                <w:spacing w:val="-4"/>
                <w:sz w:val="24"/>
              </w:rPr>
              <w:t>[5]*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 173-</w:t>
            </w:r>
            <w:r>
              <w:rPr>
                <w:spacing w:val="-5"/>
                <w:sz w:val="24"/>
              </w:rPr>
              <w:t>181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</w:tbl>
    <w:p w:rsidR="0073415A" w:rsidRDefault="0073415A">
      <w:pPr>
        <w:pStyle w:val="TableParagraph"/>
        <w:jc w:val="both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5244"/>
        </w:trPr>
        <w:tc>
          <w:tcPr>
            <w:tcW w:w="703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  <w:ind w:right="835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ураганы,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бури, </w:t>
            </w:r>
            <w:r>
              <w:rPr>
                <w:spacing w:val="-2"/>
                <w:sz w:val="24"/>
              </w:rPr>
              <w:t>штормы?</w:t>
            </w:r>
          </w:p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  <w:ind w:right="379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характери- стики имеют ураганы, бури и </w:t>
            </w:r>
            <w:r>
              <w:rPr>
                <w:spacing w:val="-2"/>
                <w:sz w:val="24"/>
              </w:rPr>
              <w:t>штормы?</w:t>
            </w:r>
          </w:p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07"/>
              </w:tabs>
              <w:ind w:right="522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шквальные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смерчи (торнадо)?</w:t>
            </w:r>
          </w:p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</w:tabs>
              <w:ind w:right="169" w:firstLine="0"/>
              <w:rPr>
                <w:sz w:val="24"/>
              </w:rPr>
            </w:pPr>
            <w:r>
              <w:rPr>
                <w:sz w:val="24"/>
              </w:rPr>
              <w:t>Какие основные признаки воз- 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ураганов,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бурь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смер- </w:t>
            </w:r>
            <w:r>
              <w:rPr>
                <w:spacing w:val="-4"/>
                <w:sz w:val="24"/>
              </w:rPr>
              <w:t>чей?</w:t>
            </w:r>
          </w:p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  <w:ind w:left="46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цунами?</w:t>
            </w:r>
          </w:p>
          <w:p w:rsidR="0073415A" w:rsidRDefault="003415F2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  <w:ind w:right="36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наводне- </w:t>
            </w:r>
            <w:r>
              <w:rPr>
                <w:spacing w:val="-2"/>
                <w:sz w:val="24"/>
              </w:rPr>
              <w:t>нием?</w:t>
            </w:r>
          </w:p>
          <w:p w:rsidR="0073415A" w:rsidRDefault="003415F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22.Назовите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природно-</w:t>
            </w:r>
          </w:p>
          <w:p w:rsidR="0073415A" w:rsidRDefault="003415F2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возникно- вения наводнении?</w:t>
            </w:r>
          </w:p>
          <w:p w:rsidR="0073415A" w:rsidRDefault="003415F2">
            <w:pPr>
              <w:pStyle w:val="TableParagraph"/>
              <w:spacing w:line="270" w:lineRule="atLeast"/>
              <w:ind w:right="231"/>
              <w:jc w:val="both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наводнения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(масштабам)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на- носимому ущербу?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6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415A">
        <w:trPr>
          <w:trHeight w:val="8830"/>
        </w:trPr>
        <w:tc>
          <w:tcPr>
            <w:tcW w:w="703" w:type="dxa"/>
          </w:tcPr>
          <w:p w:rsidR="0073415A" w:rsidRDefault="003415F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 территорий в ЧС.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сооружения, предназначенные для укрытия на- </w:t>
            </w:r>
            <w:r>
              <w:rPr>
                <w:spacing w:val="-2"/>
                <w:sz w:val="24"/>
              </w:rPr>
              <w:t>селения.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убежища?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ind w:right="352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классифи- цируются убежища?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right="184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противорадиационное </w:t>
            </w:r>
            <w:r>
              <w:rPr>
                <w:spacing w:val="-2"/>
                <w:sz w:val="24"/>
              </w:rPr>
              <w:t>укрытие?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ind w:right="352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классифи- цируются ПРУ?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right="203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укрытия? Что к ним относится?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right="539" w:firstLine="0"/>
              <w:rPr>
                <w:sz w:val="24"/>
              </w:rPr>
            </w:pPr>
            <w:r>
              <w:rPr>
                <w:sz w:val="24"/>
              </w:rPr>
              <w:t>Какие основные требования предъявляются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со- </w:t>
            </w:r>
            <w:r>
              <w:rPr>
                <w:spacing w:val="-2"/>
                <w:sz w:val="24"/>
              </w:rPr>
              <w:t>оружениям?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эвакуацией?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проводится эвакуация населения?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07"/>
              </w:tabs>
              <w:ind w:right="175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загородной </w:t>
            </w:r>
            <w:r>
              <w:rPr>
                <w:spacing w:val="-2"/>
                <w:sz w:val="24"/>
              </w:rPr>
              <w:t>зоной?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07"/>
              </w:tabs>
              <w:ind w:right="346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рассредо- </w:t>
            </w:r>
            <w:r>
              <w:rPr>
                <w:spacing w:val="-2"/>
                <w:sz w:val="24"/>
              </w:rPr>
              <w:t>точением?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проводит- ся рассредоточение?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07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индивиду- альной защиты?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СИЗ?</w:t>
            </w:r>
          </w:p>
          <w:p w:rsidR="0073415A" w:rsidRDefault="003415F2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70" w:lineRule="atLeast"/>
              <w:ind w:right="230" w:firstLine="0"/>
              <w:rPr>
                <w:sz w:val="24"/>
              </w:rPr>
            </w:pPr>
            <w:r>
              <w:rPr>
                <w:sz w:val="24"/>
              </w:rPr>
              <w:t>Назначение и порядок приме- 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защи- </w:t>
            </w:r>
            <w:r>
              <w:rPr>
                <w:spacing w:val="-4"/>
                <w:sz w:val="24"/>
              </w:rPr>
              <w:t>ты.</w:t>
            </w: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sz w:val="24"/>
              </w:rPr>
            </w:pPr>
          </w:p>
          <w:p w:rsidR="0073415A" w:rsidRDefault="003415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[1]*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313-320 </w:t>
            </w:r>
            <w:r>
              <w:rPr>
                <w:spacing w:val="-4"/>
                <w:sz w:val="24"/>
              </w:rPr>
              <w:t>[3]*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232-278 </w:t>
            </w:r>
            <w:r>
              <w:rPr>
                <w:spacing w:val="-4"/>
                <w:sz w:val="24"/>
              </w:rPr>
              <w:t>[5]*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124-</w:t>
            </w:r>
            <w:r>
              <w:rPr>
                <w:spacing w:val="-4"/>
                <w:sz w:val="24"/>
              </w:rPr>
              <w:t>139;</w:t>
            </w:r>
          </w:p>
          <w:p w:rsidR="0073415A" w:rsidRDefault="003415F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150-</w:t>
            </w: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сдаче экзамена. Ответ во время экзамена</w:t>
            </w:r>
          </w:p>
        </w:tc>
      </w:tr>
      <w:tr w:rsidR="0073415A">
        <w:trPr>
          <w:trHeight w:val="552"/>
        </w:trPr>
        <w:tc>
          <w:tcPr>
            <w:tcW w:w="703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9" w:type="dxa"/>
          </w:tcPr>
          <w:p w:rsidR="0073415A" w:rsidRDefault="003415F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атте-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стации</w:t>
            </w:r>
          </w:p>
        </w:tc>
        <w:tc>
          <w:tcPr>
            <w:tcW w:w="969" w:type="dxa"/>
          </w:tcPr>
          <w:p w:rsidR="0073415A" w:rsidRDefault="003415F2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[1,2,3,4,6,8,9,</w:t>
            </w:r>
          </w:p>
          <w:p w:rsidR="0073415A" w:rsidRDefault="003415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10,11]*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tabs>
                <w:tab w:val="left" w:pos="1523"/>
                <w:tab w:val="left" w:pos="1858"/>
              </w:tabs>
              <w:spacing w:line="269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сдаче</w:t>
            </w:r>
          </w:p>
          <w:p w:rsidR="0073415A" w:rsidRDefault="003415F2">
            <w:pPr>
              <w:pStyle w:val="TableParagraph"/>
              <w:tabs>
                <w:tab w:val="left" w:pos="1335"/>
                <w:tab w:val="left" w:pos="2190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экзамена.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Ответ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</w:p>
        </w:tc>
      </w:tr>
    </w:tbl>
    <w:p w:rsidR="0073415A" w:rsidRDefault="0073415A">
      <w:pPr>
        <w:pStyle w:val="TableParagraph"/>
        <w:spacing w:line="264" w:lineRule="exact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3879"/>
        <w:gridCol w:w="969"/>
        <w:gridCol w:w="1646"/>
        <w:gridCol w:w="2529"/>
      </w:tblGrid>
      <w:tr w:rsidR="0073415A">
        <w:trPr>
          <w:trHeight w:val="2207"/>
        </w:trPr>
        <w:tc>
          <w:tcPr>
            <w:tcW w:w="703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9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46" w:type="dxa"/>
          </w:tcPr>
          <w:p w:rsidR="0073415A" w:rsidRDefault="003415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Конспект</w:t>
            </w:r>
          </w:p>
          <w:p w:rsidR="0073415A" w:rsidRDefault="003415F2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лекций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ма- териалы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вы- </w:t>
            </w:r>
            <w:r>
              <w:rPr>
                <w:spacing w:val="-2"/>
                <w:sz w:val="24"/>
              </w:rPr>
              <w:t xml:space="preserve">полненных лаборатор- </w:t>
            </w:r>
            <w:r>
              <w:rPr>
                <w:sz w:val="24"/>
              </w:rPr>
              <w:t>ных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прак- 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ра-</w:t>
            </w:r>
          </w:p>
          <w:p w:rsidR="0073415A" w:rsidRDefault="003415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бот</w:t>
            </w:r>
          </w:p>
        </w:tc>
        <w:tc>
          <w:tcPr>
            <w:tcW w:w="2529" w:type="dxa"/>
          </w:tcPr>
          <w:p w:rsidR="0073415A" w:rsidRDefault="003415F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</w:tr>
      <w:tr w:rsidR="0073415A">
        <w:trPr>
          <w:trHeight w:val="275"/>
        </w:trPr>
        <w:tc>
          <w:tcPr>
            <w:tcW w:w="4582" w:type="dxa"/>
            <w:gridSpan w:val="2"/>
          </w:tcPr>
          <w:p w:rsidR="0073415A" w:rsidRDefault="003415F2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69" w:type="dxa"/>
          </w:tcPr>
          <w:p w:rsidR="0073415A" w:rsidRDefault="003415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57</w:t>
            </w:r>
          </w:p>
        </w:tc>
        <w:tc>
          <w:tcPr>
            <w:tcW w:w="1646" w:type="dxa"/>
          </w:tcPr>
          <w:p w:rsidR="0073415A" w:rsidRDefault="0073415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29" w:type="dxa"/>
          </w:tcPr>
          <w:p w:rsidR="0073415A" w:rsidRDefault="0073415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3415A" w:rsidRDefault="003415F2">
      <w:pPr>
        <w:spacing w:before="6"/>
        <w:ind w:left="427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Перечень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учебно-методического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приведен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разделе</w:t>
      </w:r>
      <w:r>
        <w:rPr>
          <w:i/>
          <w:spacing w:val="-3"/>
          <w:sz w:val="24"/>
        </w:rPr>
        <w:t xml:space="preserve"> </w:t>
      </w:r>
      <w:r>
        <w:rPr>
          <w:i/>
          <w:spacing w:val="-10"/>
          <w:sz w:val="24"/>
        </w:rPr>
        <w:t>8</w:t>
      </w:r>
    </w:p>
    <w:p w:rsidR="0073415A" w:rsidRDefault="0073415A">
      <w:pPr>
        <w:pStyle w:val="a3"/>
        <w:spacing w:before="5"/>
        <w:ind w:left="0" w:firstLine="0"/>
        <w:rPr>
          <w:i/>
        </w:rPr>
      </w:pPr>
    </w:p>
    <w:p w:rsidR="0073415A" w:rsidRDefault="003415F2">
      <w:pPr>
        <w:pStyle w:val="a4"/>
        <w:numPr>
          <w:ilvl w:val="0"/>
          <w:numId w:val="40"/>
        </w:numPr>
        <w:tabs>
          <w:tab w:val="left" w:pos="1365"/>
          <w:tab w:val="left" w:pos="2025"/>
        </w:tabs>
        <w:ind w:left="2025" w:right="1272" w:hanging="900"/>
        <w:jc w:val="left"/>
        <w:rPr>
          <w:b/>
          <w:sz w:val="24"/>
        </w:rPr>
      </w:pPr>
      <w:r>
        <w:rPr>
          <w:b/>
          <w:sz w:val="24"/>
        </w:rPr>
        <w:t>Фонд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средств,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промежуточного контроля знаний обучающихся по дисциплине (модулю)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3415F2">
      <w:pPr>
        <w:pStyle w:val="a4"/>
        <w:numPr>
          <w:ilvl w:val="1"/>
          <w:numId w:val="40"/>
        </w:numPr>
        <w:tabs>
          <w:tab w:val="left" w:pos="1494"/>
          <w:tab w:val="left" w:pos="2369"/>
        </w:tabs>
        <w:ind w:right="654" w:hanging="1295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текущем и промежуточном контроле знаний обучающихся.</w:t>
      </w:r>
    </w:p>
    <w:p w:rsidR="0073415A" w:rsidRDefault="0073415A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4117"/>
        <w:gridCol w:w="1673"/>
        <w:gridCol w:w="2542"/>
      </w:tblGrid>
      <w:tr w:rsidR="0073415A">
        <w:trPr>
          <w:trHeight w:val="1103"/>
        </w:trPr>
        <w:tc>
          <w:tcPr>
            <w:tcW w:w="960" w:type="dxa"/>
          </w:tcPr>
          <w:p w:rsidR="0073415A" w:rsidRDefault="003415F2">
            <w:pPr>
              <w:pStyle w:val="TableParagraph"/>
              <w:ind w:right="90" w:firstLine="25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модуля</w:t>
            </w:r>
          </w:p>
        </w:tc>
        <w:tc>
          <w:tcPr>
            <w:tcW w:w="4117" w:type="dxa"/>
          </w:tcPr>
          <w:p w:rsidR="0073415A" w:rsidRDefault="003415F2">
            <w:pPr>
              <w:pStyle w:val="TableParagraph"/>
              <w:spacing w:before="267"/>
              <w:ind w:left="606"/>
              <w:rPr>
                <w:sz w:val="24"/>
              </w:rPr>
            </w:pPr>
            <w:r>
              <w:rPr>
                <w:sz w:val="24"/>
              </w:rPr>
              <w:t>Структурированные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модули</w:t>
            </w:r>
          </w:p>
        </w:tc>
        <w:tc>
          <w:tcPr>
            <w:tcW w:w="1673" w:type="dxa"/>
          </w:tcPr>
          <w:p w:rsidR="0073415A" w:rsidRDefault="003415F2">
            <w:pPr>
              <w:pStyle w:val="TableParagraph"/>
              <w:spacing w:before="131"/>
              <w:ind w:right="101" w:firstLine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2542" w:type="dxa"/>
          </w:tcPr>
          <w:p w:rsidR="0073415A" w:rsidRDefault="003415F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формирование компетенции в про- цессе освоения дис-</w:t>
            </w:r>
          </w:p>
          <w:p w:rsidR="0073415A" w:rsidRDefault="003415F2">
            <w:pPr>
              <w:pStyle w:val="TableParagraph"/>
              <w:spacing w:line="264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циплины</w:t>
            </w:r>
          </w:p>
        </w:tc>
      </w:tr>
      <w:tr w:rsidR="0073415A">
        <w:trPr>
          <w:trHeight w:val="551"/>
        </w:trPr>
        <w:tc>
          <w:tcPr>
            <w:tcW w:w="960" w:type="dxa"/>
            <w:vMerge w:val="restart"/>
          </w:tcPr>
          <w:p w:rsidR="0073415A" w:rsidRDefault="003415F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117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673" w:type="dxa"/>
            <w:vMerge w:val="restart"/>
          </w:tcPr>
          <w:p w:rsidR="0073415A" w:rsidRDefault="003415F2">
            <w:pPr>
              <w:pStyle w:val="TableParagraph"/>
              <w:ind w:left="482" w:right="472" w:firstLine="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УК-8 </w:t>
            </w: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42" w:type="dxa"/>
            <w:vMerge w:val="restart"/>
          </w:tcPr>
          <w:p w:rsidR="0073415A" w:rsidRDefault="003415F2">
            <w:pPr>
              <w:pStyle w:val="TableParagraph"/>
              <w:ind w:left="108" w:right="16"/>
              <w:rPr>
                <w:sz w:val="24"/>
              </w:rPr>
            </w:pPr>
            <w:r>
              <w:rPr>
                <w:sz w:val="24"/>
              </w:rPr>
              <w:t>1-ый рейтинг- контроль.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Рейтинговые контрольные меро- приятия (контрольные работы, тесты), подго- товка к выполнению практических и лабо-</w:t>
            </w:r>
          </w:p>
          <w:p w:rsidR="0073415A" w:rsidRDefault="003415F2">
            <w:pPr>
              <w:pStyle w:val="TableParagraph"/>
              <w:spacing w:line="270" w:lineRule="atLeast"/>
              <w:ind w:left="108" w:right="16"/>
              <w:rPr>
                <w:sz w:val="24"/>
              </w:rPr>
            </w:pPr>
            <w:r>
              <w:rPr>
                <w:sz w:val="24"/>
              </w:rPr>
              <w:t>раторных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защита.</w:t>
            </w:r>
          </w:p>
        </w:tc>
      </w:tr>
      <w:tr w:rsidR="0073415A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  <w:tr w:rsidR="0073415A">
        <w:trPr>
          <w:trHeight w:val="1360"/>
        </w:trPr>
        <w:tc>
          <w:tcPr>
            <w:tcW w:w="960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</w:tcPr>
          <w:p w:rsidR="0073415A" w:rsidRDefault="0073415A">
            <w:pPr>
              <w:pStyle w:val="TableParagraph"/>
              <w:spacing w:before="121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санита- </w:t>
            </w:r>
            <w:r>
              <w:rPr>
                <w:spacing w:val="-4"/>
                <w:sz w:val="24"/>
              </w:rPr>
              <w:t>рии.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  <w:tr w:rsidR="0073415A">
        <w:trPr>
          <w:trHeight w:val="275"/>
        </w:trPr>
        <w:tc>
          <w:tcPr>
            <w:tcW w:w="960" w:type="dxa"/>
            <w:vMerge w:val="restart"/>
          </w:tcPr>
          <w:p w:rsidR="0073415A" w:rsidRDefault="003415F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17" w:type="dxa"/>
          </w:tcPr>
          <w:p w:rsidR="0073415A" w:rsidRDefault="003415F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673" w:type="dxa"/>
            <w:vMerge w:val="restart"/>
          </w:tcPr>
          <w:p w:rsidR="0073415A" w:rsidRDefault="003415F2">
            <w:pPr>
              <w:pStyle w:val="TableParagraph"/>
              <w:ind w:left="482" w:right="472" w:firstLine="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УК-8 </w:t>
            </w: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42" w:type="dxa"/>
            <w:vMerge w:val="restart"/>
          </w:tcPr>
          <w:p w:rsidR="0073415A" w:rsidRDefault="003415F2">
            <w:pPr>
              <w:pStyle w:val="TableParagraph"/>
              <w:ind w:left="108" w:right="16"/>
              <w:rPr>
                <w:sz w:val="24"/>
              </w:rPr>
            </w:pPr>
            <w:r>
              <w:rPr>
                <w:sz w:val="24"/>
              </w:rPr>
              <w:t>2-ой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рейтинг-контроль. Рейтинговые кон- трольные мероприятия (контрольные работы, тесты),подготовка к</w:t>
            </w:r>
          </w:p>
          <w:p w:rsidR="0073415A" w:rsidRDefault="003415F2">
            <w:pPr>
              <w:pStyle w:val="TableParagraph"/>
              <w:ind w:left="108" w:right="33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ских и лабораторных</w:t>
            </w:r>
          </w:p>
          <w:p w:rsidR="0073415A" w:rsidRDefault="003415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защита.</w:t>
            </w:r>
          </w:p>
        </w:tc>
      </w:tr>
      <w:tr w:rsidR="0073415A">
        <w:trPr>
          <w:trHeight w:val="275"/>
        </w:trPr>
        <w:tc>
          <w:tcPr>
            <w:tcW w:w="960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</w:tcPr>
          <w:p w:rsidR="0073415A" w:rsidRDefault="003415F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  <w:tr w:rsidR="0073415A">
        <w:trPr>
          <w:trHeight w:val="1636"/>
        </w:trPr>
        <w:tc>
          <w:tcPr>
            <w:tcW w:w="960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1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</w:tbl>
    <w:p w:rsidR="0073415A" w:rsidRDefault="0073415A">
      <w:pPr>
        <w:pStyle w:val="a3"/>
        <w:ind w:left="0" w:firstLine="0"/>
        <w:rPr>
          <w:b/>
        </w:rPr>
      </w:pPr>
    </w:p>
    <w:p w:rsidR="0073415A" w:rsidRDefault="003415F2">
      <w:pPr>
        <w:pStyle w:val="a4"/>
        <w:numPr>
          <w:ilvl w:val="1"/>
          <w:numId w:val="40"/>
        </w:numPr>
        <w:tabs>
          <w:tab w:val="left" w:pos="1477"/>
        </w:tabs>
        <w:ind w:left="427" w:right="572" w:firstLine="566"/>
        <w:jc w:val="both"/>
        <w:rPr>
          <w:b/>
          <w:sz w:val="24"/>
        </w:rPr>
      </w:pPr>
      <w:r>
        <w:rPr>
          <w:b/>
          <w:sz w:val="24"/>
        </w:rPr>
        <w:t>Показатели и критерии оценивания сформированности компетенций на различных этапах их формирования, шкалы и процедуры оценивания при текущем и промежуточном контроле знаний обучающихся.</w:t>
      </w:r>
    </w:p>
    <w:p w:rsidR="0073415A" w:rsidRDefault="003415F2">
      <w:pPr>
        <w:pStyle w:val="a3"/>
        <w:ind w:left="427" w:right="571" w:firstLine="566"/>
        <w:jc w:val="both"/>
      </w:pPr>
      <w:r>
        <w:rPr>
          <w:b/>
        </w:rPr>
        <w:t xml:space="preserve">Текущий контроль </w:t>
      </w:r>
      <w:r>
        <w:t>- это непрерывное отслеживание уровня усвоения студентами знаний и формирования умений и навыков, а также освоения общекультурных, общепро- фессиональных и профессиональных компетенций по дисциплине.</w:t>
      </w:r>
    </w:p>
    <w:p w:rsidR="0073415A" w:rsidRDefault="003415F2">
      <w:pPr>
        <w:pStyle w:val="a3"/>
        <w:spacing w:before="3" w:line="237" w:lineRule="auto"/>
        <w:ind w:left="427" w:right="564" w:firstLine="566"/>
        <w:jc w:val="both"/>
      </w:pPr>
      <w:r>
        <w:rPr>
          <w:b/>
        </w:rPr>
        <w:t xml:space="preserve">Промежуточный контроль </w:t>
      </w:r>
      <w:r>
        <w:t>проводится с целью оценки усвоени</w:t>
      </w:r>
      <w:r>
        <w:t>я студентами мате- риала крупного модуля или раздела учебной дисциплины. В течение семестра проводится два</w:t>
      </w:r>
      <w:r>
        <w:rPr>
          <w:spacing w:val="-2"/>
        </w:rPr>
        <w:t xml:space="preserve"> </w:t>
      </w:r>
      <w:r>
        <w:t>таких контрольных</w:t>
      </w:r>
      <w:r>
        <w:rPr>
          <w:spacing w:val="-1"/>
        </w:rPr>
        <w:t xml:space="preserve"> </w:t>
      </w:r>
      <w:r>
        <w:t>мероприятий,</w:t>
      </w:r>
      <w:r>
        <w:rPr>
          <w:spacing w:val="-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календарного учебного</w:t>
      </w:r>
      <w:r>
        <w:rPr>
          <w:spacing w:val="-1"/>
        </w:rPr>
        <w:t xml:space="preserve"> </w:t>
      </w:r>
      <w:r>
        <w:t>графика.</w:t>
      </w:r>
      <w:r>
        <w:rPr>
          <w:spacing w:val="-1"/>
        </w:rPr>
        <w:t xml:space="preserve"> </w:t>
      </w:r>
      <w:r>
        <w:t>Промежу- точный контроль – это своего рода микроэкзамен по пройденному материа</w:t>
      </w:r>
      <w:r>
        <w:t>лу учебной дисциплины. Он может проводиться, как в устной, так и в письменной форме, а также в виде тестового контроля.</w:t>
      </w:r>
    </w:p>
    <w:p w:rsidR="0073415A" w:rsidRDefault="003415F2">
      <w:pPr>
        <w:pStyle w:val="a3"/>
        <w:spacing w:line="274" w:lineRule="exact"/>
        <w:ind w:left="1135" w:firstLine="0"/>
        <w:jc w:val="both"/>
      </w:pPr>
      <w:r>
        <w:t>Оценка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баллах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73415A" w:rsidRDefault="003415F2">
      <w:pPr>
        <w:pStyle w:val="a4"/>
        <w:numPr>
          <w:ilvl w:val="0"/>
          <w:numId w:val="25"/>
        </w:numPr>
        <w:tabs>
          <w:tab w:val="left" w:pos="1318"/>
        </w:tabs>
        <w:ind w:left="1318" w:hanging="183"/>
        <w:jc w:val="both"/>
        <w:rPr>
          <w:sz w:val="24"/>
        </w:rPr>
      </w:pPr>
      <w:r>
        <w:rPr>
          <w:sz w:val="24"/>
        </w:rPr>
        <w:t>оценки</w:t>
      </w:r>
      <w:r>
        <w:rPr>
          <w:spacing w:val="44"/>
          <w:sz w:val="24"/>
        </w:rPr>
        <w:t xml:space="preserve"> </w:t>
      </w:r>
      <w:r>
        <w:rPr>
          <w:sz w:val="24"/>
        </w:rPr>
        <w:t>(текущего</w:t>
      </w:r>
      <w:r>
        <w:rPr>
          <w:spacing w:val="43"/>
          <w:sz w:val="24"/>
        </w:rPr>
        <w:t xml:space="preserve"> </w:t>
      </w:r>
      <w:r>
        <w:rPr>
          <w:sz w:val="24"/>
        </w:rPr>
        <w:t>контроля)</w:t>
      </w:r>
      <w:r>
        <w:rPr>
          <w:spacing w:val="42"/>
          <w:sz w:val="24"/>
        </w:rPr>
        <w:t xml:space="preserve"> </w:t>
      </w:r>
      <w:r>
        <w:rPr>
          <w:sz w:val="24"/>
        </w:rPr>
        <w:t>за</w:t>
      </w:r>
      <w:r>
        <w:rPr>
          <w:spacing w:val="4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семестре</w:t>
      </w:r>
      <w:r>
        <w:rPr>
          <w:spacing w:val="44"/>
          <w:sz w:val="24"/>
        </w:rPr>
        <w:t xml:space="preserve"> </w:t>
      </w:r>
      <w:r>
        <w:rPr>
          <w:sz w:val="24"/>
        </w:rPr>
        <w:t>(оценки</w:t>
      </w:r>
      <w:r>
        <w:rPr>
          <w:spacing w:val="44"/>
          <w:sz w:val="24"/>
        </w:rPr>
        <w:t xml:space="preserve"> </w:t>
      </w:r>
      <w:r>
        <w:rPr>
          <w:sz w:val="24"/>
        </w:rPr>
        <w:t>за</w:t>
      </w:r>
      <w:r>
        <w:rPr>
          <w:spacing w:val="5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3"/>
          <w:sz w:val="24"/>
        </w:rPr>
        <w:t xml:space="preserve"> </w:t>
      </w:r>
      <w:r>
        <w:rPr>
          <w:spacing w:val="-4"/>
          <w:sz w:val="24"/>
        </w:rPr>
        <w:t>кон-</w:t>
      </w:r>
    </w:p>
    <w:p w:rsidR="0073415A" w:rsidRDefault="0073415A">
      <w:pPr>
        <w:pStyle w:val="a4"/>
        <w:jc w:val="both"/>
        <w:rPr>
          <w:sz w:val="24"/>
        </w:rPr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5"/>
        <w:ind w:left="427" w:right="572" w:firstLine="0"/>
        <w:jc w:val="both"/>
      </w:pPr>
      <w:r>
        <w:lastRenderedPageBreak/>
        <w:t>трольных заданий, за выполнение и успешную защиту лабораторных работ, за активное участие на семинарских и практических занятиях);</w:t>
      </w:r>
    </w:p>
    <w:p w:rsidR="0073415A" w:rsidRDefault="003415F2">
      <w:pPr>
        <w:pStyle w:val="a4"/>
        <w:numPr>
          <w:ilvl w:val="0"/>
          <w:numId w:val="25"/>
        </w:numPr>
        <w:tabs>
          <w:tab w:val="left" w:pos="1291"/>
        </w:tabs>
        <w:ind w:right="572" w:firstLine="707"/>
        <w:jc w:val="both"/>
        <w:rPr>
          <w:sz w:val="24"/>
        </w:rPr>
      </w:pPr>
      <w:r>
        <w:rPr>
          <w:sz w:val="24"/>
        </w:rPr>
        <w:t>оценки промежуточных знаний на рейтинговых мероприятиях (тестовые задания и коллоквиум).</w:t>
      </w:r>
    </w:p>
    <w:p w:rsidR="0073415A" w:rsidRDefault="003415F2">
      <w:pPr>
        <w:pStyle w:val="a3"/>
        <w:spacing w:before="1"/>
        <w:ind w:left="427" w:right="567" w:firstLine="707"/>
        <w:jc w:val="both"/>
      </w:pPr>
      <w:r>
        <w:t>Для определения оце</w:t>
      </w:r>
      <w:r>
        <w:t>нки за работу в семестре и оценки промежуточных знаний на рейтинговых мероприятиях содержательная часть рабочей программы четко структуриру- ется на</w:t>
      </w:r>
      <w:r>
        <w:rPr>
          <w:spacing w:val="-1"/>
        </w:rPr>
        <w:t xml:space="preserve"> </w:t>
      </w:r>
      <w:r>
        <w:t>содержательные</w:t>
      </w:r>
      <w:r>
        <w:rPr>
          <w:spacing w:val="-1"/>
        </w:rPr>
        <w:t xml:space="preserve"> </w:t>
      </w:r>
      <w:r>
        <w:t>модули из которых формируется два блока</w:t>
      </w:r>
      <w:r>
        <w:rPr>
          <w:spacing w:val="-1"/>
        </w:rPr>
        <w:t xml:space="preserve"> </w:t>
      </w:r>
      <w:r>
        <w:t>(модуля), с</w:t>
      </w:r>
      <w:r>
        <w:rPr>
          <w:spacing w:val="-1"/>
        </w:rPr>
        <w:t xml:space="preserve"> </w:t>
      </w:r>
      <w:r>
        <w:t>периодами изучения равными периодам пров</w:t>
      </w:r>
      <w:r>
        <w:t>едения рейтинг- контроля.</w:t>
      </w:r>
    </w:p>
    <w:p w:rsidR="0073415A" w:rsidRDefault="003415F2">
      <w:pPr>
        <w:pStyle w:val="a3"/>
        <w:ind w:left="427" w:right="562" w:firstLine="707"/>
        <w:jc w:val="both"/>
      </w:pPr>
      <w:r>
        <w:t>Таким образом, устанавливается объем дисциплины, подлежащей оценке качества усвоения в рамках блоков.</w:t>
      </w:r>
      <w:r>
        <w:rPr>
          <w:spacing w:val="40"/>
        </w:rPr>
        <w:t xml:space="preserve"> </w:t>
      </w:r>
      <w:r>
        <w:t>При этом каждая контрольная точка оценивается в 30 баллов, из которых на долю текущего контроля приходится 15 баллов, а остальны</w:t>
      </w:r>
      <w:r>
        <w:t>е 15 баллов сту- дент может получить по результатам промежуточного контроля.</w:t>
      </w:r>
    </w:p>
    <w:p w:rsidR="0073415A" w:rsidRDefault="003415F2">
      <w:pPr>
        <w:pStyle w:val="a3"/>
        <w:ind w:left="427" w:right="573" w:firstLine="707"/>
        <w:jc w:val="both"/>
      </w:pPr>
      <w:r>
        <w:t>Критериями оценки сформированности компетенций являются уровень освоения обучающимися знаний, умений и навыков, которыми они должны обладать при изучении разделов (модулей) дисцип</w:t>
      </w:r>
      <w:r>
        <w:t>лин согласно рабочей программе.</w:t>
      </w:r>
    </w:p>
    <w:p w:rsidR="0073415A" w:rsidRDefault="003415F2">
      <w:pPr>
        <w:pStyle w:val="a3"/>
        <w:ind w:left="427" w:right="564" w:firstLine="767"/>
        <w:jc w:val="both"/>
      </w:pPr>
      <w:r>
        <w:t xml:space="preserve">Согласно этим критериям, при разработке шкал оценивания руководствуемся сле- </w:t>
      </w:r>
      <w:r>
        <w:rPr>
          <w:spacing w:val="-2"/>
        </w:rPr>
        <w:t>дующим:</w:t>
      </w:r>
    </w:p>
    <w:p w:rsidR="0073415A" w:rsidRDefault="003415F2">
      <w:pPr>
        <w:pStyle w:val="a3"/>
        <w:ind w:left="427" w:right="562" w:firstLine="707"/>
        <w:jc w:val="both"/>
      </w:pPr>
      <w:r>
        <w:rPr>
          <w:b/>
        </w:rPr>
        <w:t xml:space="preserve">15-20 баллов </w:t>
      </w:r>
      <w:r>
        <w:t xml:space="preserve">- студент получает при </w:t>
      </w:r>
      <w:r>
        <w:rPr>
          <w:b/>
        </w:rPr>
        <w:t xml:space="preserve">высоком </w:t>
      </w:r>
      <w:r>
        <w:t>уровне овладения компетенциями и освоения знаний, умений и теоретического материала без пробело</w:t>
      </w:r>
      <w:r>
        <w:t>в; выполнении всех за- дании, предусмотренных учебным планом на высоком качественном уровне; сформирова- нии практических навыков, профессионального применения освоенных знаний;</w:t>
      </w:r>
    </w:p>
    <w:p w:rsidR="0073415A" w:rsidRDefault="003415F2">
      <w:pPr>
        <w:pStyle w:val="a3"/>
        <w:ind w:left="427" w:right="567" w:firstLine="707"/>
        <w:jc w:val="both"/>
      </w:pPr>
      <w:r>
        <w:rPr>
          <w:b/>
        </w:rPr>
        <w:t xml:space="preserve">10-14 баллов </w:t>
      </w:r>
      <w:r>
        <w:t xml:space="preserve">– студент получает при </w:t>
      </w:r>
      <w:r>
        <w:rPr>
          <w:b/>
        </w:rPr>
        <w:t xml:space="preserve">среднем </w:t>
      </w:r>
      <w:r>
        <w:t>уровне овладения компетенциями и освоении знаний, умений</w:t>
      </w:r>
      <w:r>
        <w:rPr>
          <w:spacing w:val="-1"/>
        </w:rPr>
        <w:t xml:space="preserve"> </w:t>
      </w:r>
      <w:r>
        <w:t>и теоретического материала, когда</w:t>
      </w:r>
      <w:r>
        <w:rPr>
          <w:spacing w:val="40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оценены максимальным числом баллов, и в основном сформированы практические навыки.</w:t>
      </w:r>
    </w:p>
    <w:p w:rsidR="0073415A" w:rsidRDefault="003415F2">
      <w:pPr>
        <w:pStyle w:val="a3"/>
        <w:ind w:left="427" w:right="563" w:firstLine="707"/>
        <w:jc w:val="both"/>
      </w:pPr>
      <w:r>
        <w:rPr>
          <w:b/>
        </w:rPr>
        <w:t>До</w:t>
      </w:r>
      <w:r>
        <w:rPr>
          <w:b/>
          <w:spacing w:val="-3"/>
        </w:rPr>
        <w:t xml:space="preserve"> </w:t>
      </w:r>
      <w:r>
        <w:rPr>
          <w:b/>
        </w:rPr>
        <w:t>10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получает</w:t>
      </w:r>
      <w:r>
        <w:rPr>
          <w:spacing w:val="-3"/>
        </w:rPr>
        <w:t xml:space="preserve"> </w:t>
      </w:r>
      <w:r>
        <w:t xml:space="preserve">при </w:t>
      </w:r>
      <w:r>
        <w:rPr>
          <w:b/>
        </w:rPr>
        <w:t xml:space="preserve">пороговом </w:t>
      </w:r>
      <w:r>
        <w:t>уровне</w:t>
      </w:r>
      <w:r>
        <w:rPr>
          <w:spacing w:val="-3"/>
        </w:rPr>
        <w:t xml:space="preserve"> </w:t>
      </w:r>
      <w:r>
        <w:t>овладения</w:t>
      </w:r>
      <w:r>
        <w:rPr>
          <w:spacing w:val="-3"/>
        </w:rPr>
        <w:t xml:space="preserve"> </w:t>
      </w:r>
      <w:r>
        <w:t>компетенциями и частично с пробелом освоении знании, умении и теоретического материала, некачест- венном выполнении учебных задании, либо они оценены числом баллов, близкому к ми- нимальному, в случаях не сформирования некоторых практических навыков.</w:t>
      </w:r>
    </w:p>
    <w:p w:rsidR="0073415A" w:rsidRDefault="0073415A">
      <w:pPr>
        <w:pStyle w:val="a3"/>
        <w:spacing w:before="4"/>
        <w:ind w:left="0" w:firstLine="0"/>
      </w:pPr>
    </w:p>
    <w:p w:rsidR="0073415A" w:rsidRDefault="003415F2">
      <w:pPr>
        <w:pStyle w:val="Heading1"/>
        <w:numPr>
          <w:ilvl w:val="0"/>
          <w:numId w:val="40"/>
        </w:numPr>
        <w:tabs>
          <w:tab w:val="left" w:pos="738"/>
          <w:tab w:val="left" w:pos="3614"/>
        </w:tabs>
        <w:spacing w:before="0"/>
        <w:ind w:left="3614" w:right="640" w:hanging="3116"/>
        <w:jc w:val="left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обучающих- ся по дисциплине (модулю)</w:t>
      </w:r>
    </w:p>
    <w:p w:rsidR="0073415A" w:rsidRDefault="003415F2">
      <w:pPr>
        <w:pStyle w:val="a4"/>
        <w:numPr>
          <w:ilvl w:val="1"/>
          <w:numId w:val="40"/>
        </w:numPr>
        <w:tabs>
          <w:tab w:val="left" w:pos="1658"/>
          <w:tab w:val="left" w:pos="3442"/>
        </w:tabs>
        <w:ind w:left="3442" w:right="777" w:hanging="2271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процессе освоения образовательной программы</w:t>
      </w:r>
    </w:p>
    <w:p w:rsidR="0073415A" w:rsidRDefault="003415F2">
      <w:pPr>
        <w:pStyle w:val="a3"/>
        <w:spacing w:after="3"/>
        <w:ind w:left="427" w:right="491" w:firstLine="707"/>
      </w:pPr>
      <w:r>
        <w:t>Рабочей</w:t>
      </w:r>
      <w:r>
        <w:rPr>
          <w:spacing w:val="37"/>
        </w:rPr>
        <w:t xml:space="preserve"> </w:t>
      </w:r>
      <w:r>
        <w:t>программой</w:t>
      </w:r>
      <w:r>
        <w:rPr>
          <w:spacing w:val="37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«Безопасность</w:t>
      </w:r>
      <w:r>
        <w:rPr>
          <w:spacing w:val="37"/>
        </w:rPr>
        <w:t xml:space="preserve"> </w:t>
      </w:r>
      <w:r>
        <w:t>жизнедеятельно</w:t>
      </w:r>
      <w:r>
        <w:t>сти»</w:t>
      </w:r>
      <w:r>
        <w:rPr>
          <w:spacing w:val="34"/>
        </w:rPr>
        <w:t xml:space="preserve"> </w:t>
      </w:r>
      <w:r>
        <w:t>предусмот- рено участие дисциплины в формировании следующих компетенций: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8"/>
        <w:gridCol w:w="5915"/>
      </w:tblGrid>
      <w:tr w:rsidR="0073415A">
        <w:trPr>
          <w:trHeight w:val="1655"/>
        </w:trPr>
        <w:tc>
          <w:tcPr>
            <w:tcW w:w="3728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15" w:type="dxa"/>
          </w:tcPr>
          <w:p w:rsidR="0073415A" w:rsidRDefault="003415F2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Способен создавать и поддерживать в повседневной 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 жизнедеятельности, для сохранения природ- ной среды, обеспечение устойчивого развитьия обще- ства,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чрезвы-</w:t>
            </w:r>
          </w:p>
          <w:p w:rsidR="0073415A" w:rsidRDefault="003415F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</w:t>
            </w:r>
          </w:p>
        </w:tc>
      </w:tr>
      <w:tr w:rsidR="0073415A">
        <w:trPr>
          <w:trHeight w:val="554"/>
        </w:trPr>
        <w:tc>
          <w:tcPr>
            <w:tcW w:w="3728" w:type="dxa"/>
          </w:tcPr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915" w:type="dxa"/>
          </w:tcPr>
          <w:p w:rsidR="0073415A" w:rsidRDefault="003415F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</w:tbl>
    <w:p w:rsidR="0073415A" w:rsidRDefault="003415F2">
      <w:pPr>
        <w:pStyle w:val="a3"/>
        <w:spacing w:before="268"/>
        <w:ind w:left="427" w:right="561" w:firstLine="707"/>
        <w:jc w:val="both"/>
        <w:rPr>
          <w:i/>
        </w:rPr>
      </w:pPr>
      <w:r>
        <w:t>Готовностью пользоваться основными методами защиты производственного пер- сонала и населения от возможных последствий аварий, катастроф, стихийных бедствий</w:t>
      </w:r>
      <w:r>
        <w:rPr>
          <w:i/>
        </w:rPr>
        <w:t>.</w:t>
      </w:r>
    </w:p>
    <w:p w:rsidR="0073415A" w:rsidRDefault="003415F2">
      <w:pPr>
        <w:pStyle w:val="a3"/>
        <w:ind w:left="427" w:right="562" w:firstLine="707"/>
        <w:jc w:val="both"/>
      </w:pPr>
      <w:r>
        <w:t>В процессе освоения образовательной программы 35.03.10 Ландшафтная архитек- тура компетенция УК-8; ОПК-3</w:t>
      </w:r>
      <w:r>
        <w:rPr>
          <w:spacing w:val="40"/>
        </w:rPr>
        <w:t xml:space="preserve"> </w:t>
      </w:r>
      <w:r>
        <w:t>формируются при изучении дисциплин и прохождении практик и ГИА.</w:t>
      </w:r>
    </w:p>
    <w:p w:rsidR="0073415A" w:rsidRDefault="003415F2">
      <w:pPr>
        <w:pStyle w:val="Heading1"/>
        <w:spacing w:after="4"/>
        <w:ind w:left="3259" w:right="672" w:hanging="2725"/>
        <w:jc w:val="both"/>
      </w:pPr>
      <w:r>
        <w:t>Этапы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програм- мы</w:t>
      </w:r>
      <w:r>
        <w:rPr>
          <w:spacing w:val="40"/>
        </w:rPr>
        <w:t xml:space="preserve"> </w:t>
      </w:r>
      <w:r>
        <w:t>«Ландшафтная архитектура»</w:t>
      </w: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5956"/>
        <w:gridCol w:w="1983"/>
      </w:tblGrid>
      <w:tr w:rsidR="0073415A">
        <w:trPr>
          <w:trHeight w:val="551"/>
        </w:trPr>
        <w:tc>
          <w:tcPr>
            <w:tcW w:w="1243" w:type="dxa"/>
          </w:tcPr>
          <w:p w:rsidR="0073415A" w:rsidRDefault="003415F2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73415A" w:rsidRDefault="003415F2">
            <w:pPr>
              <w:pStyle w:val="TableParagraph"/>
              <w:spacing w:line="259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компе-</w:t>
            </w: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73" w:lineRule="exact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фор-</w:t>
            </w:r>
          </w:p>
          <w:p w:rsidR="0073415A" w:rsidRDefault="003415F2">
            <w:pPr>
              <w:pStyle w:val="TableParagraph"/>
              <w:spacing w:line="259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мируется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(компоненты)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spacing w:line="273" w:lineRule="exact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Этапы </w:t>
            </w:r>
            <w:r>
              <w:rPr>
                <w:b/>
                <w:spacing w:val="-2"/>
                <w:sz w:val="24"/>
              </w:rPr>
              <w:t>форми-</w:t>
            </w:r>
          </w:p>
          <w:p w:rsidR="0073415A" w:rsidRDefault="003415F2">
            <w:pPr>
              <w:pStyle w:val="TableParagraph"/>
              <w:spacing w:line="259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рования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компе-</w:t>
            </w:r>
          </w:p>
        </w:tc>
      </w:tr>
    </w:tbl>
    <w:p w:rsidR="0073415A" w:rsidRDefault="0073415A">
      <w:pPr>
        <w:pStyle w:val="TableParagraph"/>
        <w:spacing w:line="259" w:lineRule="exact"/>
        <w:rPr>
          <w:b/>
          <w:sz w:val="24"/>
        </w:rPr>
        <w:sectPr w:rsidR="0073415A">
          <w:pgSz w:w="11910" w:h="16840"/>
          <w:pgMar w:top="760" w:right="283" w:bottom="776" w:left="1275" w:header="720" w:footer="720" w:gutter="0"/>
          <w:cols w:space="720"/>
        </w:sect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5956"/>
        <w:gridCol w:w="1983"/>
      </w:tblGrid>
      <w:tr w:rsidR="0073415A">
        <w:trPr>
          <w:trHeight w:val="1104"/>
        </w:trPr>
        <w:tc>
          <w:tcPr>
            <w:tcW w:w="1243" w:type="dxa"/>
          </w:tcPr>
          <w:p w:rsidR="0073415A" w:rsidRDefault="003415F2">
            <w:pPr>
              <w:pStyle w:val="TableParagraph"/>
              <w:spacing w:line="273" w:lineRule="exact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тенции</w:t>
            </w:r>
          </w:p>
        </w:tc>
        <w:tc>
          <w:tcPr>
            <w:tcW w:w="5956" w:type="dxa"/>
          </w:tcPr>
          <w:p w:rsidR="0073415A" w:rsidRDefault="0073415A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ind w:left="182" w:right="175" w:firstLine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тенции в про- цессе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освоения </w:t>
            </w:r>
            <w:r>
              <w:rPr>
                <w:b/>
                <w:spacing w:val="-2"/>
                <w:sz w:val="24"/>
              </w:rPr>
              <w:t>образователь-</w:t>
            </w:r>
          </w:p>
          <w:p w:rsidR="0073415A" w:rsidRDefault="003415F2">
            <w:pPr>
              <w:pStyle w:val="TableParagraph"/>
              <w:spacing w:line="259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</w:tr>
      <w:tr w:rsidR="0073415A">
        <w:trPr>
          <w:trHeight w:val="275"/>
        </w:trPr>
        <w:tc>
          <w:tcPr>
            <w:tcW w:w="1243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5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УК-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Б1.О.13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983" w:type="dxa"/>
            <w:vMerge w:val="restart"/>
          </w:tcPr>
          <w:p w:rsidR="0073415A" w:rsidRDefault="003415F2">
            <w:pPr>
              <w:pStyle w:val="TableParagraph"/>
              <w:spacing w:before="272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3415A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ФТД.01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противодействии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терроризма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  <w:tr w:rsidR="0073415A">
        <w:trPr>
          <w:trHeight w:val="275"/>
        </w:trPr>
        <w:tc>
          <w:tcPr>
            <w:tcW w:w="124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Б1.О.26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  <w:tc>
          <w:tcPr>
            <w:tcW w:w="1983" w:type="dxa"/>
            <w:vMerge w:val="restart"/>
          </w:tcPr>
          <w:p w:rsidR="0073415A" w:rsidRDefault="003415F2">
            <w:pPr>
              <w:pStyle w:val="TableParagraph"/>
              <w:spacing w:before="272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2"/>
                <w:sz w:val="24"/>
              </w:rPr>
              <w:t xml:space="preserve"> квалификаци-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онной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  <w:tr w:rsidR="0073415A">
        <w:trPr>
          <w:trHeight w:val="551"/>
        </w:trPr>
        <w:tc>
          <w:tcPr>
            <w:tcW w:w="1243" w:type="dxa"/>
            <w:vMerge w:val="restart"/>
          </w:tcPr>
          <w:p w:rsidR="0073415A" w:rsidRDefault="003415F2">
            <w:pPr>
              <w:pStyle w:val="TableParagraph"/>
              <w:spacing w:line="273" w:lineRule="exact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ОПК-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Б2.О.04(П)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технологиче-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(проектно-</w:t>
            </w:r>
            <w:r>
              <w:rPr>
                <w:spacing w:val="-2"/>
                <w:sz w:val="24"/>
              </w:rPr>
              <w:t>технологическая)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3415A">
        <w:trPr>
          <w:trHeight w:val="277"/>
        </w:trPr>
        <w:tc>
          <w:tcPr>
            <w:tcW w:w="124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Б1.О.26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  <w:tc>
          <w:tcPr>
            <w:tcW w:w="1983" w:type="dxa"/>
            <w:vMerge w:val="restart"/>
          </w:tcPr>
          <w:p w:rsidR="0073415A" w:rsidRDefault="003415F2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73415A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2"/>
                <w:sz w:val="24"/>
              </w:rPr>
              <w:t xml:space="preserve"> квалификаци-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онной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</w:tr>
    </w:tbl>
    <w:p w:rsidR="0073415A" w:rsidRDefault="003415F2">
      <w:pPr>
        <w:spacing w:before="10"/>
        <w:ind w:left="427" w:right="773"/>
        <w:rPr>
          <w:i/>
          <w:sz w:val="24"/>
        </w:rPr>
      </w:pPr>
      <w:r>
        <w:rPr>
          <w:i/>
          <w:sz w:val="24"/>
        </w:rPr>
        <w:t>*Этапы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компетенций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образовательной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программы определяются семестром изучения дисциплин и прохождения практик и ГИА.</w:t>
      </w:r>
    </w:p>
    <w:p w:rsidR="0073415A" w:rsidRDefault="003415F2">
      <w:pPr>
        <w:pStyle w:val="Heading1"/>
        <w:numPr>
          <w:ilvl w:val="1"/>
          <w:numId w:val="40"/>
        </w:numPr>
        <w:tabs>
          <w:tab w:val="left" w:pos="912"/>
          <w:tab w:val="left" w:pos="2340"/>
        </w:tabs>
        <w:ind w:left="2340" w:right="628" w:hanging="1847"/>
        <w:jc w:val="left"/>
      </w:pPr>
      <w:r>
        <w:t>Описание</w:t>
      </w:r>
      <w:r>
        <w:rPr>
          <w:spacing w:val="-4"/>
        </w:rPr>
        <w:t xml:space="preserve"> </w:t>
      </w:r>
      <w:r>
        <w:t>показателей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критериев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эта- пах их формирования, описание шкал оценивания</w:t>
      </w:r>
    </w:p>
    <w:p w:rsidR="0073415A" w:rsidRDefault="003415F2">
      <w:pPr>
        <w:pStyle w:val="a3"/>
        <w:ind w:left="427" w:right="491" w:firstLine="539"/>
      </w:pPr>
      <w:r>
        <w:t>Для оценки знаний, умений, навыков и формирования компетенции по дисциплине применяется балльно-рейтинговая система контроля и оценки успеваемости студентов. В основу балльно-рейтинговой системы (БРС) положены принципы, в соответствии с кото- рыми</w:t>
      </w:r>
      <w:r>
        <w:rPr>
          <w:spacing w:val="-5"/>
        </w:rPr>
        <w:t xml:space="preserve"> </w:t>
      </w:r>
      <w:r>
        <w:t>формиров</w:t>
      </w:r>
      <w:r>
        <w:t>ание</w:t>
      </w:r>
      <w:r>
        <w:rPr>
          <w:spacing w:val="-6"/>
        </w:rPr>
        <w:t xml:space="preserve"> </w:t>
      </w:r>
      <w:r>
        <w:t>рейтинга</w:t>
      </w:r>
      <w:r>
        <w:rPr>
          <w:spacing w:val="-6"/>
        </w:rPr>
        <w:t xml:space="preserve"> </w:t>
      </w:r>
      <w:r>
        <w:t>студента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текущего, промежуточного контроля и промежуточной аттестации знаний.</w:t>
      </w:r>
    </w:p>
    <w:p w:rsidR="0073415A" w:rsidRDefault="003415F2">
      <w:pPr>
        <w:ind w:left="993"/>
        <w:jc w:val="both"/>
        <w:rPr>
          <w:sz w:val="24"/>
        </w:rPr>
      </w:pPr>
      <w:r>
        <w:rPr>
          <w:b/>
          <w:sz w:val="24"/>
        </w:rPr>
        <w:t>Промежуточная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экзамен.</w:t>
      </w:r>
    </w:p>
    <w:p w:rsidR="0073415A" w:rsidRDefault="003415F2">
      <w:pPr>
        <w:pStyle w:val="a3"/>
        <w:ind w:left="427" w:right="579" w:firstLine="566"/>
        <w:jc w:val="both"/>
      </w:pPr>
      <w:r>
        <w:t>При модульной системе основным стимулом к регулярной работе студентов являет- ся возможность быть освобожд</w:t>
      </w:r>
      <w:r>
        <w:t>енным от семестрового зачета (получить их «автоматом»). Для этого студент должен выполнить следующие условия:</w:t>
      </w:r>
    </w:p>
    <w:p w:rsidR="0073415A" w:rsidRDefault="003415F2">
      <w:pPr>
        <w:pStyle w:val="a4"/>
        <w:numPr>
          <w:ilvl w:val="0"/>
          <w:numId w:val="24"/>
        </w:numPr>
        <w:tabs>
          <w:tab w:val="left" w:pos="1193"/>
        </w:tabs>
        <w:spacing w:before="1" w:line="275" w:lineRule="exact"/>
        <w:ind w:left="1193" w:hanging="138"/>
        <w:jc w:val="both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промежуточным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0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73415A" w:rsidRDefault="003415F2">
      <w:pPr>
        <w:pStyle w:val="a4"/>
        <w:numPr>
          <w:ilvl w:val="0"/>
          <w:numId w:val="24"/>
        </w:numPr>
        <w:tabs>
          <w:tab w:val="left" w:pos="1218"/>
        </w:tabs>
        <w:spacing w:line="275" w:lineRule="exact"/>
        <w:ind w:left="1218" w:hanging="167"/>
        <w:jc w:val="both"/>
        <w:rPr>
          <w:sz w:val="24"/>
        </w:rPr>
      </w:pPr>
      <w:r>
        <w:rPr>
          <w:sz w:val="24"/>
        </w:rPr>
        <w:t>набрать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рейтинга</w:t>
      </w:r>
      <w:r>
        <w:rPr>
          <w:spacing w:val="-3"/>
          <w:sz w:val="24"/>
        </w:rPr>
        <w:t xml:space="preserve"> </w:t>
      </w:r>
      <w:r>
        <w:rPr>
          <w:sz w:val="24"/>
        </w:rPr>
        <w:t>набрал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семестре </w:t>
      </w:r>
      <w:r>
        <w:rPr>
          <w:b/>
          <w:sz w:val="24"/>
        </w:rPr>
        <w:t>49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более.</w:t>
      </w:r>
    </w:p>
    <w:p w:rsidR="0073415A" w:rsidRDefault="003415F2">
      <w:pPr>
        <w:pStyle w:val="a3"/>
        <w:spacing w:before="57" w:line="237" w:lineRule="auto"/>
        <w:ind w:left="427" w:right="569" w:firstLine="566"/>
        <w:jc w:val="both"/>
      </w:pPr>
      <w:r>
        <w:t>Максимальная</w:t>
      </w:r>
      <w:r>
        <w:rPr>
          <w:spacing w:val="-4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баллов,</w:t>
      </w:r>
      <w:r>
        <w:rPr>
          <w:spacing w:val="-6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студент</w:t>
      </w:r>
      <w:r>
        <w:rPr>
          <w:spacing w:val="-6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набрать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семестр,</w:t>
      </w:r>
      <w:r>
        <w:rPr>
          <w:spacing w:val="40"/>
        </w:rPr>
        <w:t xml:space="preserve"> </w:t>
      </w:r>
      <w:r>
        <w:t xml:space="preserve">составляет </w:t>
      </w:r>
      <w:r>
        <w:rPr>
          <w:b/>
        </w:rPr>
        <w:t>100</w:t>
      </w:r>
      <w:r>
        <w:rPr>
          <w:b/>
          <w:spacing w:val="-2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текущий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промежуточный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 xml:space="preserve">отводится </w:t>
      </w:r>
      <w:r>
        <w:rPr>
          <w:b/>
        </w:rPr>
        <w:t>60</w:t>
      </w:r>
      <w:r>
        <w:rPr>
          <w:b/>
          <w:spacing w:val="-2"/>
        </w:rPr>
        <w:t xml:space="preserve"> </w:t>
      </w:r>
      <w:r>
        <w:t>баллов.</w:t>
      </w:r>
      <w:r>
        <w:rPr>
          <w:spacing w:val="-2"/>
        </w:rPr>
        <w:t xml:space="preserve"> </w:t>
      </w:r>
      <w:r>
        <w:t>Каж- дая контрольная точка (согласно календарного учебного графика в семестре их 2), оцени- вается в 30 баллов, из которых 15 приходится на текущий контроль, 15</w:t>
      </w:r>
      <w:r>
        <w:rPr>
          <w:spacing w:val="40"/>
        </w:rPr>
        <w:t xml:space="preserve"> </w:t>
      </w:r>
      <w:r>
        <w:t xml:space="preserve">баллов на проме- жуточный. Оставшиеся </w:t>
      </w:r>
      <w:r>
        <w:rPr>
          <w:b/>
        </w:rPr>
        <w:t xml:space="preserve">40 </w:t>
      </w:r>
      <w:r>
        <w:t>баллов - это сумма баллов, которую студент может набра</w:t>
      </w:r>
      <w:r>
        <w:t>ть по результатам промежуточной аттестации (зачет).</w:t>
      </w:r>
    </w:p>
    <w:p w:rsidR="0073415A" w:rsidRDefault="0073415A">
      <w:pPr>
        <w:pStyle w:val="a3"/>
        <w:spacing w:before="2"/>
        <w:ind w:left="0" w:firstLine="0"/>
      </w:pPr>
    </w:p>
    <w:p w:rsidR="0073415A" w:rsidRDefault="003415F2">
      <w:pPr>
        <w:pStyle w:val="Heading1"/>
        <w:spacing w:before="0"/>
        <w:ind w:left="851"/>
      </w:pPr>
      <w:r>
        <w:t>Показатели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rPr>
          <w:spacing w:val="-2"/>
        </w:rPr>
        <w:t>компетенций</w:t>
      </w:r>
    </w:p>
    <w:p w:rsidR="0073415A" w:rsidRDefault="0073415A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2175"/>
        <w:gridCol w:w="1469"/>
        <w:gridCol w:w="1647"/>
        <w:gridCol w:w="1651"/>
        <w:gridCol w:w="1596"/>
      </w:tblGrid>
      <w:tr w:rsidR="0073415A">
        <w:trPr>
          <w:trHeight w:val="828"/>
        </w:trPr>
        <w:tc>
          <w:tcPr>
            <w:tcW w:w="1385" w:type="dxa"/>
            <w:vMerge w:val="restart"/>
          </w:tcPr>
          <w:p w:rsidR="0073415A" w:rsidRDefault="0073415A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36" w:right="123" w:hanging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Компе- тенция, </w:t>
            </w:r>
            <w:r>
              <w:rPr>
                <w:b/>
                <w:sz w:val="24"/>
              </w:rPr>
              <w:t xml:space="preserve">этапы ос- </w:t>
            </w:r>
            <w:r>
              <w:rPr>
                <w:b/>
                <w:spacing w:val="-2"/>
                <w:sz w:val="24"/>
              </w:rPr>
              <w:t xml:space="preserve">воения компетен- </w:t>
            </w:r>
            <w:r>
              <w:rPr>
                <w:b/>
                <w:spacing w:val="-4"/>
                <w:sz w:val="24"/>
              </w:rPr>
              <w:t>ции</w:t>
            </w:r>
          </w:p>
        </w:tc>
        <w:tc>
          <w:tcPr>
            <w:tcW w:w="2175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ре- зультаты обуче-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73" w:lineRule="exact"/>
              <w:ind w:left="22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плани-</w:t>
            </w:r>
          </w:p>
          <w:p w:rsidR="0073415A" w:rsidRDefault="003415F2">
            <w:pPr>
              <w:pStyle w:val="TableParagraph"/>
              <w:spacing w:line="270" w:lineRule="atLeast"/>
              <w:ind w:left="2851" w:hanging="2629"/>
              <w:rPr>
                <w:b/>
                <w:sz w:val="24"/>
              </w:rPr>
            </w:pPr>
            <w:r>
              <w:rPr>
                <w:b/>
                <w:sz w:val="24"/>
              </w:rPr>
              <w:t>руемым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оцени- </w:t>
            </w:r>
            <w:r>
              <w:rPr>
                <w:b/>
                <w:spacing w:val="-2"/>
                <w:sz w:val="24"/>
              </w:rPr>
              <w:t>вания</w:t>
            </w:r>
          </w:p>
        </w:tc>
      </w:tr>
      <w:tr w:rsidR="0073415A">
        <w:trPr>
          <w:trHeight w:val="554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76" w:lineRule="exact"/>
              <w:ind w:left="571" w:right="131" w:hanging="4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минималь- </w:t>
            </w:r>
            <w:r>
              <w:rPr>
                <w:b/>
                <w:spacing w:val="-4"/>
                <w:sz w:val="24"/>
              </w:rPr>
              <w:t>ный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before="135"/>
              <w:ind w:left="23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пороговый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before="13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средний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before="135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высокий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0-</w:t>
            </w: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19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60-</w:t>
            </w:r>
            <w:r>
              <w:rPr>
                <w:b/>
                <w:spacing w:val="-7"/>
                <w:sz w:val="24"/>
              </w:rPr>
              <w:t>69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70-</w:t>
            </w:r>
            <w:r>
              <w:rPr>
                <w:b/>
                <w:spacing w:val="-7"/>
                <w:sz w:val="24"/>
              </w:rPr>
              <w:t>84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85-</w:t>
            </w:r>
            <w:r>
              <w:rPr>
                <w:b/>
                <w:spacing w:val="-5"/>
                <w:sz w:val="24"/>
              </w:rPr>
              <w:t>100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5" w:right="2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</w:tr>
      <w:tr w:rsidR="0073415A">
        <w:trPr>
          <w:trHeight w:val="1655"/>
        </w:trPr>
        <w:tc>
          <w:tcPr>
            <w:tcW w:w="1385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ИД-2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vertAlign w:val="subscript"/>
              </w:rPr>
              <w:t>УК-</w:t>
            </w:r>
            <w:r>
              <w:rPr>
                <w:spacing w:val="-10"/>
                <w:sz w:val="24"/>
                <w:vertAlign w:val="subscript"/>
              </w:rPr>
              <w:t>8</w:t>
            </w:r>
          </w:p>
          <w:p w:rsidR="0073415A" w:rsidRDefault="003415F2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(8</w:t>
            </w:r>
            <w:r>
              <w:rPr>
                <w:spacing w:val="-2"/>
                <w:sz w:val="24"/>
              </w:rPr>
              <w:t xml:space="preserve"> этап)</w:t>
            </w: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Знать: проблемы, связанные с нару- шениями техники безопасности на рабочем месте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tabs>
                <w:tab w:val="left" w:pos="817"/>
              </w:tabs>
              <w:ind w:right="93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знает проблемы,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наруше- </w:t>
            </w:r>
            <w:r>
              <w:rPr>
                <w:sz w:val="24"/>
              </w:rPr>
              <w:t>ниями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тех-</w:t>
            </w:r>
          </w:p>
          <w:p w:rsidR="0073415A" w:rsidRDefault="003415F2">
            <w:pPr>
              <w:pStyle w:val="TableParagraph"/>
              <w:tabs>
                <w:tab w:val="left" w:pos="836"/>
              </w:tabs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безо-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tabs>
                <w:tab w:val="left" w:pos="1429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Частично знаком</w:t>
            </w:r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проблемами 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нарушениями</w:t>
            </w:r>
          </w:p>
          <w:p w:rsidR="0073415A" w:rsidRDefault="003415F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Достаточно</w:t>
            </w:r>
          </w:p>
          <w:p w:rsidR="0073415A" w:rsidRDefault="003415F2">
            <w:pPr>
              <w:pStyle w:val="TableParagraph"/>
              <w:tabs>
                <w:tab w:val="left" w:pos="1232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ос- </w:t>
            </w:r>
            <w:r>
              <w:rPr>
                <w:spacing w:val="-2"/>
                <w:sz w:val="24"/>
              </w:rPr>
              <w:t>новными</w:t>
            </w:r>
          </w:p>
          <w:p w:rsidR="0073415A" w:rsidRDefault="003415F2">
            <w:pPr>
              <w:pStyle w:val="TableParagraph"/>
              <w:tabs>
                <w:tab w:val="left" w:pos="1433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проблемами 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нарушениями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741"/>
                <w:tab w:val="left" w:pos="1381"/>
              </w:tabs>
              <w:ind w:left="108" w:right="9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полной </w:t>
            </w:r>
            <w:r>
              <w:rPr>
                <w:sz w:val="24"/>
              </w:rPr>
              <w:t>мере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</w:t>
            </w:r>
            <w:r>
              <w:rPr>
                <w:spacing w:val="-2"/>
                <w:sz w:val="24"/>
              </w:rPr>
              <w:t>основными проблемами 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73415A" w:rsidRDefault="003415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нарушения-</w:t>
            </w:r>
          </w:p>
        </w:tc>
      </w:tr>
    </w:tbl>
    <w:p w:rsidR="0073415A" w:rsidRDefault="0073415A">
      <w:pPr>
        <w:pStyle w:val="TableParagraph"/>
        <w:spacing w:line="264" w:lineRule="exact"/>
        <w:rPr>
          <w:sz w:val="24"/>
        </w:rPr>
        <w:sectPr w:rsidR="0073415A">
          <w:type w:val="continuous"/>
          <w:pgSz w:w="11910" w:h="16840"/>
          <w:pgMar w:top="820" w:right="283" w:bottom="766" w:left="1275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2175"/>
        <w:gridCol w:w="1469"/>
        <w:gridCol w:w="1647"/>
        <w:gridCol w:w="1651"/>
        <w:gridCol w:w="1596"/>
      </w:tblGrid>
      <w:tr w:rsidR="0073415A">
        <w:trPr>
          <w:trHeight w:val="827"/>
        </w:trPr>
        <w:tc>
          <w:tcPr>
            <w:tcW w:w="1385" w:type="dxa"/>
            <w:vMerge w:val="restart"/>
          </w:tcPr>
          <w:p w:rsidR="0073415A" w:rsidRDefault="0073415A">
            <w:pPr>
              <w:pStyle w:val="TableParagraph"/>
              <w:spacing w:before="15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36" w:right="123" w:hanging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Компе- тенция, </w:t>
            </w:r>
            <w:r>
              <w:rPr>
                <w:b/>
                <w:sz w:val="24"/>
              </w:rPr>
              <w:t xml:space="preserve">этапы ос- </w:t>
            </w:r>
            <w:r>
              <w:rPr>
                <w:b/>
                <w:spacing w:val="-2"/>
                <w:sz w:val="24"/>
              </w:rPr>
              <w:t xml:space="preserve">воения компетен- </w:t>
            </w:r>
            <w:r>
              <w:rPr>
                <w:b/>
                <w:spacing w:val="-4"/>
                <w:sz w:val="24"/>
              </w:rPr>
              <w:t>ции</w:t>
            </w:r>
          </w:p>
        </w:tc>
        <w:tc>
          <w:tcPr>
            <w:tcW w:w="2175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ре- зультаты обуче-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76" w:lineRule="exact"/>
              <w:ind w:left="222" w:right="20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 уровней освоения компетенции плани- руемым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оцени- </w:t>
            </w:r>
            <w:r>
              <w:rPr>
                <w:b/>
                <w:spacing w:val="-4"/>
                <w:sz w:val="24"/>
              </w:rPr>
              <w:t>вания</w:t>
            </w:r>
          </w:p>
        </w:tc>
      </w:tr>
      <w:tr w:rsidR="0073415A">
        <w:trPr>
          <w:trHeight w:val="552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минималь-</w:t>
            </w:r>
          </w:p>
          <w:p w:rsidR="0073415A" w:rsidRDefault="003415F2">
            <w:pPr>
              <w:pStyle w:val="TableParagraph"/>
              <w:spacing w:line="259" w:lineRule="exact"/>
              <w:ind w:left="5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ный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before="133"/>
              <w:ind w:left="23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пороговый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before="13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средний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before="133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высокий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0-</w:t>
            </w: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19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60-</w:t>
            </w:r>
            <w:r>
              <w:rPr>
                <w:b/>
                <w:spacing w:val="-7"/>
                <w:sz w:val="24"/>
              </w:rPr>
              <w:t>69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70-</w:t>
            </w:r>
            <w:r>
              <w:rPr>
                <w:b/>
                <w:spacing w:val="-7"/>
                <w:sz w:val="24"/>
              </w:rPr>
              <w:t>84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85-</w:t>
            </w:r>
            <w:r>
              <w:rPr>
                <w:b/>
                <w:spacing w:val="-5"/>
                <w:sz w:val="24"/>
              </w:rPr>
              <w:t>100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5" w:right="2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</w:tr>
      <w:tr w:rsidR="0073415A">
        <w:trPr>
          <w:trHeight w:val="1103"/>
        </w:trPr>
        <w:tc>
          <w:tcPr>
            <w:tcW w:w="1385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5" w:type="dxa"/>
          </w:tcPr>
          <w:p w:rsidR="0073415A" w:rsidRDefault="0073415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техники</w:t>
            </w:r>
          </w:p>
          <w:p w:rsidR="0073415A" w:rsidRDefault="003415F2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на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рабочем</w:t>
            </w:r>
          </w:p>
          <w:p w:rsidR="0073415A" w:rsidRDefault="003415F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месте</w:t>
            </w:r>
          </w:p>
        </w:tc>
      </w:tr>
      <w:tr w:rsidR="0073415A">
        <w:trPr>
          <w:trHeight w:val="2762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 решать проблемы, связан- ные с нарушения- ми техники безо- пасности на рабо- чем месте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обладает умениями в </w:t>
            </w:r>
            <w:r>
              <w:rPr>
                <w:spacing w:val="-2"/>
                <w:sz w:val="24"/>
              </w:rPr>
              <w:t>рамках</w:t>
            </w:r>
          </w:p>
          <w:p w:rsidR="0073415A" w:rsidRDefault="003415F2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компетен- </w:t>
            </w:r>
            <w:r>
              <w:rPr>
                <w:spacing w:val="-4"/>
                <w:sz w:val="24"/>
              </w:rPr>
              <w:t>ции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Частично об- ладает уме- ниями в рам- ках компе- </w:t>
            </w:r>
            <w:r>
              <w:rPr>
                <w:spacing w:val="-2"/>
                <w:sz w:val="24"/>
              </w:rPr>
              <w:t>тенции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tabs>
                <w:tab w:val="left" w:pos="980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фраг- ментарно</w:t>
            </w:r>
          </w:p>
          <w:p w:rsidR="0073415A" w:rsidRDefault="003415F2">
            <w:pPr>
              <w:pStyle w:val="TableParagraph"/>
              <w:tabs>
                <w:tab w:val="left" w:pos="1093"/>
                <w:tab w:val="left" w:pos="1129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блемы,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свя- </w:t>
            </w:r>
            <w:r>
              <w:rPr>
                <w:sz w:val="24"/>
              </w:rPr>
              <w:t>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на- </w:t>
            </w:r>
            <w:r>
              <w:rPr>
                <w:spacing w:val="-2"/>
                <w:sz w:val="24"/>
              </w:rPr>
              <w:t>рушениями техники</w:t>
            </w:r>
          </w:p>
          <w:p w:rsidR="0073415A" w:rsidRDefault="003415F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1180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ре-</w:t>
            </w:r>
          </w:p>
          <w:p w:rsidR="0073415A" w:rsidRDefault="003415F2">
            <w:pPr>
              <w:pStyle w:val="TableParagraph"/>
              <w:tabs>
                <w:tab w:val="left" w:pos="1041"/>
                <w:tab w:val="left" w:pos="1077"/>
              </w:tabs>
              <w:ind w:left="108" w:right="92"/>
              <w:rPr>
                <w:sz w:val="24"/>
              </w:rPr>
            </w:pPr>
            <w:r>
              <w:rPr>
                <w:spacing w:val="-4"/>
                <w:sz w:val="24"/>
              </w:rPr>
              <w:t>шать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блемы,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свя- </w:t>
            </w:r>
            <w:r>
              <w:rPr>
                <w:sz w:val="24"/>
              </w:rPr>
              <w:t>занные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на- </w:t>
            </w:r>
            <w:r>
              <w:rPr>
                <w:spacing w:val="-2"/>
                <w:sz w:val="24"/>
              </w:rPr>
              <w:t>рушениями техники</w:t>
            </w:r>
          </w:p>
          <w:p w:rsidR="0073415A" w:rsidRDefault="003415F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</w:tr>
      <w:tr w:rsidR="0073415A">
        <w:trPr>
          <w:trHeight w:val="3312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</w:p>
          <w:p w:rsidR="0073415A" w:rsidRDefault="003415F2">
            <w:pPr>
              <w:pStyle w:val="TableParagraph"/>
              <w:tabs>
                <w:tab w:val="left" w:pos="1956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навыками: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</w:t>
            </w:r>
            <w:r>
              <w:rPr>
                <w:spacing w:val="-2"/>
                <w:sz w:val="24"/>
              </w:rPr>
              <w:t>проблемы, 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нарушениями техники</w:t>
            </w:r>
          </w:p>
          <w:p w:rsidR="0073415A" w:rsidRDefault="003415F2">
            <w:pPr>
              <w:pStyle w:val="TableParagraph"/>
              <w:tabs>
                <w:tab w:val="left" w:pos="1829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рабочем месте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</w:t>
            </w:r>
            <w:r>
              <w:rPr>
                <w:spacing w:val="-2"/>
                <w:sz w:val="24"/>
              </w:rPr>
              <w:t>способами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</w:t>
            </w:r>
            <w:r>
              <w:rPr>
                <w:spacing w:val="-2"/>
                <w:sz w:val="24"/>
              </w:rPr>
              <w:t>решать</w:t>
            </w:r>
          </w:p>
          <w:p w:rsidR="0073415A" w:rsidRDefault="003415F2">
            <w:pPr>
              <w:pStyle w:val="TableParagraph"/>
              <w:tabs>
                <w:tab w:val="left" w:pos="836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проблемы,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наруше- </w:t>
            </w:r>
            <w:r>
              <w:rPr>
                <w:sz w:val="24"/>
              </w:rPr>
              <w:t>ниями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тех- </w:t>
            </w:r>
            <w:r>
              <w:rPr>
                <w:spacing w:val="-4"/>
                <w:sz w:val="24"/>
              </w:rPr>
              <w:t>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безо- </w:t>
            </w:r>
            <w:r>
              <w:rPr>
                <w:sz w:val="24"/>
              </w:rPr>
              <w:t>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рабочем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в полной мере владеет </w:t>
            </w:r>
            <w:r>
              <w:rPr>
                <w:spacing w:val="-2"/>
                <w:sz w:val="24"/>
              </w:rPr>
              <w:t>способами</w:t>
            </w:r>
          </w:p>
          <w:p w:rsidR="0073415A" w:rsidRDefault="003415F2">
            <w:pPr>
              <w:pStyle w:val="TableParagraph"/>
              <w:tabs>
                <w:tab w:val="left" w:pos="1086"/>
                <w:tab w:val="left" w:pos="1125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блемы,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свя- </w:t>
            </w:r>
            <w:r>
              <w:rPr>
                <w:sz w:val="24"/>
              </w:rPr>
              <w:t>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на- </w:t>
            </w:r>
            <w:r>
              <w:rPr>
                <w:spacing w:val="-2"/>
                <w:sz w:val="24"/>
              </w:rPr>
              <w:t>рушениями техники</w:t>
            </w:r>
          </w:p>
          <w:p w:rsidR="0073415A" w:rsidRDefault="003415F2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Способен обеспечить</w:t>
            </w:r>
          </w:p>
          <w:p w:rsidR="0073415A" w:rsidRDefault="003415F2">
            <w:pPr>
              <w:pStyle w:val="TableParagraph"/>
              <w:tabs>
                <w:tab w:val="left" w:pos="555"/>
                <w:tab w:val="left" w:pos="836"/>
                <w:tab w:val="left" w:pos="1093"/>
                <w:tab w:val="left" w:pos="1129"/>
              </w:tabs>
              <w:ind w:right="95"/>
              <w:rPr>
                <w:sz w:val="24"/>
              </w:rPr>
            </w:pP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достаточ- </w:t>
            </w:r>
            <w:r>
              <w:rPr>
                <w:spacing w:val="-4"/>
                <w:sz w:val="24"/>
              </w:rPr>
              <w:t>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уровне решать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блемы,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свя- </w:t>
            </w:r>
            <w:r>
              <w:rPr>
                <w:sz w:val="24"/>
              </w:rPr>
              <w:t>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на- </w:t>
            </w:r>
            <w:r>
              <w:rPr>
                <w:spacing w:val="-2"/>
                <w:sz w:val="24"/>
              </w:rPr>
              <w:t>рушениями техники</w:t>
            </w:r>
          </w:p>
          <w:p w:rsidR="0073415A" w:rsidRDefault="003415F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801"/>
                <w:tab w:val="left" w:pos="1233"/>
                <w:tab w:val="left" w:pos="1307"/>
              </w:tabs>
              <w:ind w:left="108" w:right="40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высоком уровне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ре- </w:t>
            </w:r>
            <w:r>
              <w:rPr>
                <w:sz w:val="24"/>
              </w:rPr>
              <w:t>шать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пробле- </w:t>
            </w:r>
            <w:r>
              <w:rPr>
                <w:spacing w:val="-4"/>
                <w:sz w:val="24"/>
              </w:rPr>
              <w:t>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связан- </w:t>
            </w:r>
            <w:r>
              <w:rPr>
                <w:sz w:val="24"/>
              </w:rPr>
              <w:t>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нару- </w:t>
            </w:r>
            <w:r>
              <w:rPr>
                <w:spacing w:val="-2"/>
                <w:sz w:val="24"/>
              </w:rPr>
              <w:t>шениями техники</w:t>
            </w:r>
          </w:p>
          <w:p w:rsidR="0073415A" w:rsidRDefault="003415F2">
            <w:pPr>
              <w:pStyle w:val="TableParagraph"/>
              <w:ind w:left="108" w:right="4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на рабочем </w:t>
            </w:r>
            <w:r>
              <w:rPr>
                <w:spacing w:val="-4"/>
                <w:sz w:val="24"/>
              </w:rPr>
              <w:t>месте</w:t>
            </w:r>
          </w:p>
        </w:tc>
      </w:tr>
      <w:tr w:rsidR="0073415A">
        <w:trPr>
          <w:trHeight w:val="5244"/>
        </w:trPr>
        <w:tc>
          <w:tcPr>
            <w:tcW w:w="1385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ИД-1</w:t>
            </w:r>
            <w:r>
              <w:rPr>
                <w:b/>
                <w:spacing w:val="-2"/>
                <w:sz w:val="24"/>
              </w:rPr>
              <w:t xml:space="preserve">опк-3 </w:t>
            </w:r>
            <w:r>
              <w:rPr>
                <w:spacing w:val="-2"/>
                <w:sz w:val="24"/>
              </w:rPr>
              <w:t>Создает</w:t>
            </w:r>
          </w:p>
          <w:p w:rsidR="0073415A" w:rsidRDefault="003415F2">
            <w:pPr>
              <w:pStyle w:val="TableParagraph"/>
              <w:tabs>
                <w:tab w:val="left" w:pos="599"/>
                <w:tab w:val="left" w:pos="731"/>
                <w:tab w:val="left" w:pos="82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безопас- </w:t>
            </w:r>
            <w:r>
              <w:rPr>
                <w:spacing w:val="-4"/>
                <w:sz w:val="24"/>
              </w:rPr>
              <w:t>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усло- </w:t>
            </w:r>
            <w:r>
              <w:rPr>
                <w:sz w:val="24"/>
              </w:rPr>
              <w:t>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труда, </w:t>
            </w:r>
            <w:r>
              <w:rPr>
                <w:spacing w:val="-2"/>
                <w:sz w:val="24"/>
              </w:rPr>
              <w:t xml:space="preserve">обес- печивает проведе- </w:t>
            </w:r>
            <w:r>
              <w:rPr>
                <w:spacing w:val="-4"/>
                <w:sz w:val="24"/>
              </w:rPr>
              <w:t>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 xml:space="preserve">филакти- </w:t>
            </w:r>
            <w:r>
              <w:rPr>
                <w:sz w:val="24"/>
              </w:rPr>
              <w:t>ческих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ме- </w:t>
            </w:r>
            <w:r>
              <w:rPr>
                <w:spacing w:val="-2"/>
                <w:sz w:val="24"/>
              </w:rPr>
              <w:t xml:space="preserve">роприятий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преду- прежде- </w:t>
            </w:r>
            <w:r>
              <w:rPr>
                <w:spacing w:val="-4"/>
                <w:sz w:val="24"/>
              </w:rPr>
              <w:t>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изво-</w:t>
            </w:r>
          </w:p>
          <w:p w:rsidR="0073415A" w:rsidRDefault="003415F2">
            <w:pPr>
              <w:pStyle w:val="TableParagraph"/>
              <w:tabs>
                <w:tab w:val="left" w:pos="1148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дственного травма- тизма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tabs>
                <w:tab w:val="left" w:pos="1330"/>
                <w:tab w:val="left" w:pos="1428"/>
                <w:tab w:val="left" w:pos="1726"/>
              </w:tabs>
              <w:ind w:left="105" w:right="94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безопасные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труда, </w:t>
            </w:r>
            <w:r>
              <w:rPr>
                <w:sz w:val="24"/>
              </w:rPr>
              <w:t>обеспечивает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профи- лактических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ме- </w:t>
            </w:r>
            <w:r>
              <w:rPr>
                <w:sz w:val="24"/>
              </w:rPr>
              <w:t>роприятий 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пре- </w:t>
            </w:r>
            <w:r>
              <w:rPr>
                <w:spacing w:val="-2"/>
                <w:sz w:val="24"/>
              </w:rPr>
              <w:t xml:space="preserve">дупреждению производственно- </w:t>
            </w:r>
            <w:r>
              <w:rPr>
                <w:sz w:val="24"/>
              </w:rPr>
              <w:t>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профессиональ- </w:t>
            </w:r>
            <w:r>
              <w:rPr>
                <w:sz w:val="24"/>
              </w:rPr>
              <w:t>ных заболеваний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знает</w:t>
            </w:r>
          </w:p>
          <w:p w:rsidR="0073415A" w:rsidRDefault="003415F2">
            <w:pPr>
              <w:pStyle w:val="TableParagraph"/>
              <w:ind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безопасные условия </w:t>
            </w:r>
            <w:r>
              <w:rPr>
                <w:sz w:val="24"/>
              </w:rPr>
              <w:t>труда,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обес- </w:t>
            </w:r>
            <w:r>
              <w:rPr>
                <w:spacing w:val="-2"/>
                <w:sz w:val="24"/>
              </w:rPr>
              <w:t>печивает</w:t>
            </w:r>
          </w:p>
          <w:p w:rsidR="0073415A" w:rsidRDefault="003415F2">
            <w:pPr>
              <w:pStyle w:val="TableParagraph"/>
              <w:ind w:right="1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профилак- тических мероприя- </w:t>
            </w:r>
            <w:r>
              <w:rPr>
                <w:sz w:val="24"/>
              </w:rPr>
              <w:t>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пре- </w:t>
            </w:r>
            <w:r>
              <w:rPr>
                <w:spacing w:val="-2"/>
                <w:sz w:val="24"/>
              </w:rPr>
              <w:t xml:space="preserve">дупрежде- </w:t>
            </w:r>
            <w:r>
              <w:rPr>
                <w:sz w:val="24"/>
              </w:rPr>
              <w:t>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 xml:space="preserve">водствен- </w:t>
            </w:r>
            <w:r>
              <w:rPr>
                <w:sz w:val="24"/>
              </w:rPr>
              <w:t xml:space="preserve">ного трав- матизма и </w:t>
            </w:r>
            <w:r>
              <w:rPr>
                <w:spacing w:val="-2"/>
                <w:sz w:val="24"/>
              </w:rPr>
              <w:t>профессио- нальных заболева-</w:t>
            </w:r>
          </w:p>
          <w:p w:rsidR="0073415A" w:rsidRDefault="003415F2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ind w:left="105" w:right="96" w:hanging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Частично зна- ком безопас- ные условия труда, обес- </w:t>
            </w:r>
            <w:r>
              <w:rPr>
                <w:spacing w:val="-2"/>
                <w:sz w:val="24"/>
              </w:rPr>
              <w:t>печивает</w:t>
            </w:r>
          </w:p>
          <w:p w:rsidR="0073415A" w:rsidRDefault="003415F2">
            <w:pPr>
              <w:pStyle w:val="TableParagraph"/>
              <w:tabs>
                <w:tab w:val="left" w:pos="1287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предупреж-</w:t>
            </w:r>
          </w:p>
          <w:p w:rsidR="0073415A" w:rsidRDefault="003415F2">
            <w:pPr>
              <w:pStyle w:val="TableParagraph"/>
              <w:tabs>
                <w:tab w:val="left" w:pos="1256"/>
              </w:tabs>
              <w:ind w:left="105" w:right="94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>водственного травматизма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профессио- </w:t>
            </w:r>
            <w:r>
              <w:rPr>
                <w:spacing w:val="-2"/>
                <w:sz w:val="24"/>
              </w:rPr>
              <w:t>нальных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болеваний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ind w:right="1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Достаточно </w:t>
            </w:r>
            <w:r>
              <w:rPr>
                <w:sz w:val="24"/>
              </w:rPr>
              <w:t>владеет зна- ниями безо- пасные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усло- вия труда,</w:t>
            </w:r>
          </w:p>
          <w:p w:rsidR="0073415A" w:rsidRDefault="003415F2">
            <w:pPr>
              <w:pStyle w:val="TableParagraph"/>
              <w:ind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обеспечивает 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меро- приятий по </w:t>
            </w:r>
            <w:r>
              <w:rPr>
                <w:spacing w:val="-2"/>
                <w:sz w:val="24"/>
              </w:rPr>
              <w:t>предупреж-</w:t>
            </w:r>
          </w:p>
          <w:p w:rsidR="0073415A" w:rsidRDefault="003415F2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 xml:space="preserve">водственного травматизма </w:t>
            </w:r>
            <w:r>
              <w:rPr>
                <w:sz w:val="24"/>
              </w:rPr>
              <w:t xml:space="preserve">и профессио- нальных за- </w:t>
            </w:r>
            <w:r>
              <w:rPr>
                <w:spacing w:val="-2"/>
                <w:sz w:val="24"/>
              </w:rPr>
              <w:t>болеваний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743"/>
                <w:tab w:val="left" w:pos="952"/>
              </w:tabs>
              <w:ind w:left="108" w:right="95" w:hanging="7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полной </w:t>
            </w:r>
            <w:r>
              <w:rPr>
                <w:sz w:val="24"/>
              </w:rPr>
              <w:t>мере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</w:t>
            </w:r>
            <w:r>
              <w:rPr>
                <w:spacing w:val="-2"/>
                <w:sz w:val="24"/>
              </w:rPr>
              <w:t xml:space="preserve">безопасные </w:t>
            </w:r>
            <w:r>
              <w:rPr>
                <w:sz w:val="24"/>
              </w:rPr>
              <w:t>условия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обес- печивает</w:t>
            </w:r>
          </w:p>
          <w:p w:rsidR="0073415A" w:rsidRDefault="003415F2">
            <w:pPr>
              <w:pStyle w:val="TableParagraph"/>
              <w:tabs>
                <w:tab w:val="left" w:pos="813"/>
                <w:tab w:val="left" w:pos="1151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профилакти- 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ме- </w:t>
            </w:r>
            <w:r>
              <w:rPr>
                <w:spacing w:val="-2"/>
                <w:sz w:val="24"/>
              </w:rPr>
              <w:t>роприятий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преду- преждению производст- венного</w:t>
            </w:r>
          </w:p>
          <w:p w:rsidR="0073415A" w:rsidRDefault="003415F2">
            <w:pPr>
              <w:pStyle w:val="TableParagraph"/>
              <w:tabs>
                <w:tab w:val="left" w:pos="674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травматизма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профес- сиональных заболеваний</w:t>
            </w:r>
          </w:p>
        </w:tc>
      </w:tr>
    </w:tbl>
    <w:p w:rsidR="0073415A" w:rsidRDefault="0073415A">
      <w:pPr>
        <w:pStyle w:val="TableParagraph"/>
        <w:rPr>
          <w:sz w:val="24"/>
        </w:rPr>
        <w:sectPr w:rsidR="0073415A">
          <w:type w:val="continuous"/>
          <w:pgSz w:w="11910" w:h="16840"/>
          <w:pgMar w:top="820" w:right="283" w:bottom="881" w:left="1275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2175"/>
        <w:gridCol w:w="1469"/>
        <w:gridCol w:w="1647"/>
        <w:gridCol w:w="1651"/>
        <w:gridCol w:w="1596"/>
      </w:tblGrid>
      <w:tr w:rsidR="0073415A">
        <w:trPr>
          <w:trHeight w:val="827"/>
        </w:trPr>
        <w:tc>
          <w:tcPr>
            <w:tcW w:w="1385" w:type="dxa"/>
            <w:vMerge w:val="restart"/>
          </w:tcPr>
          <w:p w:rsidR="0073415A" w:rsidRDefault="0073415A">
            <w:pPr>
              <w:pStyle w:val="TableParagraph"/>
              <w:spacing w:before="15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136" w:right="123" w:hanging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Компе- тенция, </w:t>
            </w:r>
            <w:r>
              <w:rPr>
                <w:b/>
                <w:sz w:val="24"/>
              </w:rPr>
              <w:t xml:space="preserve">этапы ос- </w:t>
            </w:r>
            <w:r>
              <w:rPr>
                <w:b/>
                <w:spacing w:val="-2"/>
                <w:sz w:val="24"/>
              </w:rPr>
              <w:t xml:space="preserve">воения компетен- </w:t>
            </w:r>
            <w:r>
              <w:rPr>
                <w:b/>
                <w:spacing w:val="-4"/>
                <w:sz w:val="24"/>
              </w:rPr>
              <w:t>ции</w:t>
            </w:r>
          </w:p>
          <w:p w:rsidR="0073415A" w:rsidRDefault="0073415A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tabs>
                <w:tab w:val="left" w:pos="752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профес- сиональ- </w:t>
            </w:r>
            <w:r>
              <w:rPr>
                <w:spacing w:val="-4"/>
                <w:sz w:val="24"/>
              </w:rPr>
              <w:t>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забо- леваний</w:t>
            </w:r>
          </w:p>
          <w:p w:rsidR="0073415A" w:rsidRDefault="003415F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этап)</w:t>
            </w:r>
          </w:p>
        </w:tc>
        <w:tc>
          <w:tcPr>
            <w:tcW w:w="2175" w:type="dxa"/>
            <w:vMerge w:val="restart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ре- зультаты обуче-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76" w:lineRule="exact"/>
              <w:ind w:left="222" w:right="20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 уровней освоения компетенции плани- руемым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оцени- </w:t>
            </w:r>
            <w:r>
              <w:rPr>
                <w:b/>
                <w:spacing w:val="-4"/>
                <w:sz w:val="24"/>
              </w:rPr>
              <w:t>вания</w:t>
            </w:r>
          </w:p>
        </w:tc>
      </w:tr>
      <w:tr w:rsidR="0073415A">
        <w:trPr>
          <w:trHeight w:val="552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минималь-</w:t>
            </w:r>
          </w:p>
          <w:p w:rsidR="0073415A" w:rsidRDefault="003415F2">
            <w:pPr>
              <w:pStyle w:val="TableParagraph"/>
              <w:spacing w:line="259" w:lineRule="exact"/>
              <w:ind w:left="5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ный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before="133"/>
              <w:ind w:left="23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пороговый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before="13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средний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before="133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высокий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0-</w:t>
            </w: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19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60-</w:t>
            </w:r>
            <w:r>
              <w:rPr>
                <w:b/>
                <w:spacing w:val="-7"/>
                <w:sz w:val="24"/>
              </w:rPr>
              <w:t>69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70-</w:t>
            </w:r>
            <w:r>
              <w:rPr>
                <w:b/>
                <w:spacing w:val="-7"/>
                <w:sz w:val="24"/>
              </w:rPr>
              <w:t>84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85-</w:t>
            </w:r>
            <w:r>
              <w:rPr>
                <w:b/>
                <w:spacing w:val="-5"/>
                <w:sz w:val="24"/>
              </w:rPr>
              <w:t>100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6363" w:type="dxa"/>
            <w:gridSpan w:val="4"/>
          </w:tcPr>
          <w:p w:rsidR="0073415A" w:rsidRDefault="003415F2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73415A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56" w:lineRule="exact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spacing w:line="256" w:lineRule="exact"/>
              <w:ind w:left="5" w:right="2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spacing w:line="256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зачтено</w:t>
            </w:r>
          </w:p>
        </w:tc>
      </w:tr>
      <w:tr w:rsidR="0073415A">
        <w:trPr>
          <w:trHeight w:val="5520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tabs>
                <w:tab w:val="left" w:pos="692"/>
                <w:tab w:val="left" w:pos="1199"/>
                <w:tab w:val="left" w:pos="1616"/>
                <w:tab w:val="left" w:pos="1814"/>
              </w:tabs>
              <w:ind w:left="105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безопас- </w:t>
            </w:r>
            <w:r>
              <w:rPr>
                <w:sz w:val="24"/>
              </w:rPr>
              <w:t>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обеспечивает проведение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филактических мероприятий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предупреждению производственно- </w:t>
            </w:r>
            <w:r>
              <w:rPr>
                <w:sz w:val="24"/>
              </w:rPr>
              <w:t>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профессиональ- </w:t>
            </w:r>
            <w:r>
              <w:rPr>
                <w:sz w:val="24"/>
              </w:rPr>
              <w:t>ных заболеваний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spacing w:line="237" w:lineRule="auto"/>
              <w:ind w:right="9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обладает </w:t>
            </w:r>
            <w:r>
              <w:rPr>
                <w:spacing w:val="-2"/>
                <w:sz w:val="24"/>
              </w:rPr>
              <w:t>умениями</w:t>
            </w:r>
          </w:p>
          <w:p w:rsidR="0073415A" w:rsidRDefault="003415F2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безопасные условия </w:t>
            </w:r>
            <w:r>
              <w:rPr>
                <w:sz w:val="24"/>
              </w:rPr>
              <w:t>труда,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обес- </w:t>
            </w:r>
            <w:r>
              <w:rPr>
                <w:spacing w:val="-2"/>
                <w:sz w:val="24"/>
              </w:rPr>
              <w:t>печивает</w:t>
            </w:r>
          </w:p>
          <w:p w:rsidR="0073415A" w:rsidRDefault="003415F2">
            <w:pPr>
              <w:pStyle w:val="TableParagraph"/>
              <w:tabs>
                <w:tab w:val="left" w:pos="836"/>
                <w:tab w:val="left" w:pos="122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профилак- тических мероприя- </w:t>
            </w:r>
            <w:r>
              <w:rPr>
                <w:sz w:val="24"/>
              </w:rPr>
              <w:t>тий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пре- </w:t>
            </w:r>
            <w:r>
              <w:rPr>
                <w:spacing w:val="-2"/>
                <w:sz w:val="24"/>
              </w:rPr>
              <w:t xml:space="preserve">дупрежде- </w:t>
            </w:r>
            <w:r>
              <w:rPr>
                <w:sz w:val="24"/>
              </w:rPr>
              <w:t>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 xml:space="preserve">водствен- </w:t>
            </w:r>
            <w:r>
              <w:rPr>
                <w:spacing w:val="-4"/>
                <w:sz w:val="24"/>
              </w:rPr>
              <w:t>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трав- матизма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профессио- нальных заболева-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tabs>
                <w:tab w:val="left" w:pos="903"/>
                <w:tab w:val="left" w:pos="1013"/>
                <w:tab w:val="left" w:pos="1079"/>
                <w:tab w:val="left" w:pos="1287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об- </w:t>
            </w:r>
            <w:r>
              <w:rPr>
                <w:spacing w:val="-2"/>
                <w:sz w:val="24"/>
              </w:rPr>
              <w:t>ладает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уме- </w:t>
            </w:r>
            <w:r>
              <w:rPr>
                <w:spacing w:val="-2"/>
                <w:sz w:val="24"/>
              </w:rPr>
              <w:t>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безо- </w:t>
            </w:r>
            <w:r>
              <w:rPr>
                <w:sz w:val="24"/>
              </w:rPr>
              <w:t>пасные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усло- </w:t>
            </w:r>
            <w:r>
              <w:rPr>
                <w:spacing w:val="-4"/>
                <w:sz w:val="24"/>
              </w:rPr>
              <w:t>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труда, обеспечивает 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</w:t>
            </w:r>
            <w:r>
              <w:rPr>
                <w:spacing w:val="-2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предупреж-</w:t>
            </w:r>
          </w:p>
          <w:p w:rsidR="0073415A" w:rsidRDefault="003415F2">
            <w:pPr>
              <w:pStyle w:val="TableParagraph"/>
              <w:tabs>
                <w:tab w:val="left" w:pos="1256"/>
              </w:tabs>
              <w:ind w:left="105" w:right="94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>водственного травматизма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профессио- </w:t>
            </w:r>
            <w:r>
              <w:rPr>
                <w:spacing w:val="-2"/>
                <w:sz w:val="24"/>
              </w:rPr>
              <w:t>нальных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болеваний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фраг- ментарно ис- </w:t>
            </w:r>
            <w:r>
              <w:rPr>
                <w:spacing w:val="-2"/>
                <w:sz w:val="24"/>
              </w:rPr>
              <w:t>пользовать</w:t>
            </w:r>
          </w:p>
          <w:p w:rsidR="0073415A" w:rsidRDefault="003415F2">
            <w:pPr>
              <w:pStyle w:val="TableParagraph"/>
              <w:tabs>
                <w:tab w:val="left" w:pos="973"/>
                <w:tab w:val="left" w:pos="1066"/>
                <w:tab w:val="left" w:pos="1395"/>
              </w:tabs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безопасные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труда, </w:t>
            </w:r>
            <w:r>
              <w:rPr>
                <w:spacing w:val="-2"/>
                <w:sz w:val="24"/>
              </w:rPr>
              <w:t>обеспечивает проведение профилакти- 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предупрежде- </w:t>
            </w:r>
            <w:r>
              <w:rPr>
                <w:spacing w:val="-4"/>
                <w:sz w:val="24"/>
              </w:rPr>
              <w:t>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произ- водственного </w:t>
            </w:r>
            <w:r>
              <w:rPr>
                <w:sz w:val="24"/>
              </w:rPr>
              <w:t>травматизма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профессио- </w:t>
            </w:r>
            <w:r>
              <w:rPr>
                <w:sz w:val="24"/>
              </w:rPr>
              <w:t>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забо- </w:t>
            </w:r>
            <w:r>
              <w:rPr>
                <w:spacing w:val="-2"/>
                <w:sz w:val="24"/>
              </w:rPr>
              <w:t>леваний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117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Понимает необходи- </w:t>
            </w:r>
            <w:r>
              <w:rPr>
                <w:spacing w:val="-4"/>
                <w:sz w:val="24"/>
              </w:rPr>
              <w:t>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ис- </w:t>
            </w:r>
            <w:r>
              <w:rPr>
                <w:spacing w:val="-2"/>
                <w:sz w:val="24"/>
              </w:rPr>
              <w:t>пользовать</w:t>
            </w:r>
          </w:p>
          <w:p w:rsidR="0073415A" w:rsidRDefault="003415F2">
            <w:pPr>
              <w:pStyle w:val="TableParagraph"/>
              <w:tabs>
                <w:tab w:val="left" w:pos="952"/>
              </w:tabs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безопасные </w:t>
            </w:r>
            <w:r>
              <w:rPr>
                <w:sz w:val="24"/>
              </w:rPr>
              <w:t>условия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обес- печивает</w:t>
            </w:r>
          </w:p>
          <w:p w:rsidR="0073415A" w:rsidRDefault="003415F2">
            <w:pPr>
              <w:pStyle w:val="TableParagraph"/>
              <w:tabs>
                <w:tab w:val="left" w:pos="813"/>
                <w:tab w:val="left" w:pos="1151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профилакти- 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ме- </w:t>
            </w:r>
            <w:r>
              <w:rPr>
                <w:spacing w:val="-2"/>
                <w:sz w:val="24"/>
              </w:rPr>
              <w:t>роприятий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преду- преждению производст- венного</w:t>
            </w:r>
          </w:p>
          <w:p w:rsidR="0073415A" w:rsidRDefault="003415F2">
            <w:pPr>
              <w:pStyle w:val="TableParagraph"/>
              <w:tabs>
                <w:tab w:val="left" w:pos="674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травматизма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профес- сиональных заболева</w:t>
            </w:r>
            <w:r>
              <w:rPr>
                <w:spacing w:val="-2"/>
                <w:sz w:val="24"/>
              </w:rPr>
              <w:t>ний</w:t>
            </w:r>
          </w:p>
        </w:tc>
      </w:tr>
      <w:tr w:rsidR="0073415A">
        <w:trPr>
          <w:trHeight w:val="5244"/>
        </w:trPr>
        <w:tc>
          <w:tcPr>
            <w:tcW w:w="1385" w:type="dxa"/>
            <w:vMerge/>
            <w:tcBorders>
              <w:top w:val="nil"/>
            </w:tcBorders>
          </w:tcPr>
          <w:p w:rsidR="0073415A" w:rsidRDefault="0073415A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</w:tcPr>
          <w:p w:rsidR="0073415A" w:rsidRDefault="003415F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Владеть:</w:t>
            </w:r>
          </w:p>
          <w:p w:rsidR="0073415A" w:rsidRDefault="003415F2">
            <w:pPr>
              <w:pStyle w:val="TableParagraph"/>
              <w:tabs>
                <w:tab w:val="left" w:pos="1428"/>
              </w:tabs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безопасные 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 обеспечивает</w:t>
            </w:r>
          </w:p>
          <w:p w:rsidR="0073415A" w:rsidRDefault="003415F2">
            <w:pPr>
              <w:pStyle w:val="TableParagraph"/>
              <w:tabs>
                <w:tab w:val="left" w:pos="435"/>
                <w:tab w:val="left" w:pos="1814"/>
                <w:tab w:val="left" w:pos="1934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профилактических мероприятий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предупреждению производственног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травматизма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 заболеваний</w:t>
            </w:r>
          </w:p>
        </w:tc>
        <w:tc>
          <w:tcPr>
            <w:tcW w:w="1469" w:type="dxa"/>
          </w:tcPr>
          <w:p w:rsidR="0073415A" w:rsidRDefault="003415F2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</w:t>
            </w:r>
            <w:r>
              <w:rPr>
                <w:spacing w:val="-2"/>
                <w:sz w:val="24"/>
              </w:rPr>
              <w:t xml:space="preserve">безопасные условия </w:t>
            </w:r>
            <w:r>
              <w:rPr>
                <w:sz w:val="24"/>
              </w:rPr>
              <w:t>труда,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обес- </w:t>
            </w:r>
            <w:r>
              <w:rPr>
                <w:spacing w:val="-2"/>
                <w:sz w:val="24"/>
              </w:rPr>
              <w:t>печивает</w:t>
            </w:r>
          </w:p>
          <w:p w:rsidR="0073415A" w:rsidRDefault="003415F2">
            <w:pPr>
              <w:pStyle w:val="TableParagraph"/>
              <w:tabs>
                <w:tab w:val="left" w:pos="836"/>
                <w:tab w:val="left" w:pos="122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профилак- тических мероприя- </w:t>
            </w:r>
            <w:r>
              <w:rPr>
                <w:sz w:val="24"/>
              </w:rPr>
              <w:t>тий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пре- </w:t>
            </w:r>
            <w:r>
              <w:rPr>
                <w:spacing w:val="-2"/>
                <w:sz w:val="24"/>
              </w:rPr>
              <w:t xml:space="preserve">дупрежде- </w:t>
            </w:r>
            <w:r>
              <w:rPr>
                <w:sz w:val="24"/>
              </w:rPr>
              <w:t>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 xml:space="preserve">водствен- </w:t>
            </w:r>
            <w:r>
              <w:rPr>
                <w:spacing w:val="-4"/>
                <w:sz w:val="24"/>
              </w:rPr>
              <w:t>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трав- матизма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профессио- нальных заболева-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1647" w:type="dxa"/>
          </w:tcPr>
          <w:p w:rsidR="0073415A" w:rsidRDefault="003415F2">
            <w:pPr>
              <w:pStyle w:val="TableParagraph"/>
              <w:tabs>
                <w:tab w:val="left" w:pos="1000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полной мере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</w:t>
            </w:r>
            <w:r>
              <w:rPr>
                <w:spacing w:val="-2"/>
                <w:sz w:val="24"/>
              </w:rPr>
              <w:t xml:space="preserve">безопасные </w:t>
            </w:r>
            <w:r>
              <w:rPr>
                <w:sz w:val="24"/>
              </w:rPr>
              <w:t>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обес- печивает</w:t>
            </w:r>
          </w:p>
          <w:p w:rsidR="0073415A" w:rsidRDefault="003415F2">
            <w:pPr>
              <w:pStyle w:val="TableParagraph"/>
              <w:tabs>
                <w:tab w:val="left" w:pos="1287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</w:t>
            </w:r>
            <w:r>
              <w:rPr>
                <w:spacing w:val="-2"/>
                <w:sz w:val="24"/>
              </w:rPr>
              <w:t>упреж-</w:t>
            </w:r>
          </w:p>
          <w:p w:rsidR="0073415A" w:rsidRDefault="003415F2">
            <w:pPr>
              <w:pStyle w:val="TableParagraph"/>
              <w:tabs>
                <w:tab w:val="left" w:pos="1256"/>
              </w:tabs>
              <w:ind w:left="105" w:right="94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>водственного травматизма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профессио- </w:t>
            </w:r>
            <w:r>
              <w:rPr>
                <w:spacing w:val="-2"/>
                <w:sz w:val="24"/>
              </w:rPr>
              <w:t>нальных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болеваний</w:t>
            </w:r>
          </w:p>
        </w:tc>
        <w:tc>
          <w:tcPr>
            <w:tcW w:w="1651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Способен обеспечить</w:t>
            </w:r>
          </w:p>
          <w:p w:rsidR="0073415A" w:rsidRDefault="003415F2">
            <w:pPr>
              <w:pStyle w:val="TableParagraph"/>
              <w:tabs>
                <w:tab w:val="left" w:pos="555"/>
                <w:tab w:val="left" w:pos="836"/>
                <w:tab w:val="left" w:pos="1007"/>
              </w:tabs>
              <w:ind w:right="97"/>
              <w:rPr>
                <w:sz w:val="24"/>
              </w:rPr>
            </w:pP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достаточ- </w:t>
            </w:r>
            <w:r>
              <w:rPr>
                <w:spacing w:val="-4"/>
                <w:sz w:val="24"/>
              </w:rPr>
              <w:t>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уровне безопасные </w:t>
            </w:r>
            <w:r>
              <w:rPr>
                <w:sz w:val="24"/>
              </w:rPr>
              <w:t>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обес- печивает</w:t>
            </w:r>
          </w:p>
          <w:p w:rsidR="0073415A" w:rsidRDefault="003415F2">
            <w:pPr>
              <w:pStyle w:val="TableParagraph"/>
              <w:tabs>
                <w:tab w:val="left" w:pos="1294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предупреж-</w:t>
            </w:r>
          </w:p>
          <w:p w:rsidR="0073415A" w:rsidRDefault="003415F2">
            <w:pPr>
              <w:pStyle w:val="TableParagraph"/>
              <w:tabs>
                <w:tab w:val="left" w:pos="1260"/>
              </w:tabs>
              <w:spacing w:line="270" w:lineRule="atLeast"/>
              <w:ind w:right="91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>водственного травматизма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профессио- </w:t>
            </w:r>
            <w:r>
              <w:rPr>
                <w:spacing w:val="-2"/>
                <w:sz w:val="24"/>
              </w:rPr>
              <w:t>нальных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болеваний</w:t>
            </w:r>
          </w:p>
        </w:tc>
        <w:tc>
          <w:tcPr>
            <w:tcW w:w="1596" w:type="dxa"/>
          </w:tcPr>
          <w:p w:rsidR="0073415A" w:rsidRDefault="003415F2">
            <w:pPr>
              <w:pStyle w:val="TableParagraph"/>
              <w:tabs>
                <w:tab w:val="left" w:pos="654"/>
                <w:tab w:val="left" w:pos="1007"/>
              </w:tabs>
              <w:ind w:left="108" w:right="4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достаточ- </w:t>
            </w:r>
            <w:r>
              <w:rPr>
                <w:spacing w:val="-6"/>
                <w:sz w:val="24"/>
              </w:rPr>
              <w:t>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высоком безопасные </w:t>
            </w:r>
            <w:r>
              <w:rPr>
                <w:sz w:val="24"/>
              </w:rPr>
              <w:t>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тру- </w:t>
            </w:r>
            <w:r>
              <w:rPr>
                <w:spacing w:val="-4"/>
                <w:sz w:val="24"/>
              </w:rPr>
              <w:t>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обес- печивает</w:t>
            </w:r>
          </w:p>
          <w:p w:rsidR="0073415A" w:rsidRDefault="003415F2">
            <w:pPr>
              <w:pStyle w:val="TableParagraph"/>
              <w:tabs>
                <w:tab w:val="left" w:pos="1295"/>
              </w:tabs>
              <w:ind w:left="108" w:right="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профилакти- </w:t>
            </w:r>
            <w:r>
              <w:rPr>
                <w:sz w:val="24"/>
              </w:rPr>
              <w:t>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меро- </w:t>
            </w:r>
            <w:r>
              <w:rPr>
                <w:spacing w:val="-2"/>
                <w:sz w:val="24"/>
              </w:rPr>
              <w:t>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предупреж-</w:t>
            </w:r>
          </w:p>
          <w:p w:rsidR="0073415A" w:rsidRDefault="003415F2">
            <w:pPr>
              <w:pStyle w:val="TableParagraph"/>
              <w:tabs>
                <w:tab w:val="left" w:pos="1261"/>
              </w:tabs>
              <w:ind w:left="108" w:right="36"/>
              <w:rPr>
                <w:sz w:val="24"/>
              </w:rPr>
            </w:pPr>
            <w:r>
              <w:rPr>
                <w:sz w:val="24"/>
              </w:rPr>
              <w:t>дению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произ- </w:t>
            </w:r>
            <w:r>
              <w:rPr>
                <w:spacing w:val="-2"/>
                <w:sz w:val="24"/>
              </w:rPr>
              <w:t>водственного травматизма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профессио- </w:t>
            </w:r>
            <w:r>
              <w:rPr>
                <w:spacing w:val="-2"/>
                <w:sz w:val="24"/>
              </w:rPr>
              <w:t>нальных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болеван</w:t>
            </w:r>
            <w:r>
              <w:rPr>
                <w:spacing w:val="-2"/>
                <w:sz w:val="24"/>
              </w:rPr>
              <w:t>ий</w:t>
            </w:r>
          </w:p>
        </w:tc>
      </w:tr>
    </w:tbl>
    <w:p w:rsidR="0073415A" w:rsidRDefault="003415F2">
      <w:pPr>
        <w:pStyle w:val="a3"/>
        <w:spacing w:before="8"/>
        <w:ind w:left="786" w:firstLine="0"/>
        <w:jc w:val="both"/>
      </w:pPr>
      <w:r>
        <w:t>*На</w:t>
      </w:r>
      <w:r>
        <w:rPr>
          <w:spacing w:val="-3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 xml:space="preserve">освоения </w:t>
      </w:r>
      <w:r>
        <w:rPr>
          <w:spacing w:val="-2"/>
        </w:rPr>
        <w:t>дисциплины</w:t>
      </w:r>
    </w:p>
    <w:p w:rsidR="0073415A" w:rsidRDefault="003415F2">
      <w:pPr>
        <w:pStyle w:val="a3"/>
        <w:ind w:left="427" w:right="567" w:firstLine="566"/>
        <w:jc w:val="both"/>
      </w:pPr>
      <w:r>
        <w:t xml:space="preserve">Для допуска к экзамену, студент должен набрать в ходе текущего и промежуточного контроля не менее </w:t>
      </w:r>
      <w:r>
        <w:rPr>
          <w:b/>
        </w:rPr>
        <w:t xml:space="preserve">40 </w:t>
      </w:r>
      <w:r>
        <w:t xml:space="preserve">баллов. Если эта сумма меньше </w:t>
      </w:r>
      <w:r>
        <w:rPr>
          <w:b/>
        </w:rPr>
        <w:t xml:space="preserve">30 </w:t>
      </w:r>
      <w:r>
        <w:t xml:space="preserve">баллов, то студент не допускает- ся к экзамену. Если эта сумма больше или равна </w:t>
      </w:r>
      <w:r>
        <w:rPr>
          <w:b/>
        </w:rPr>
        <w:t>30</w:t>
      </w:r>
      <w:r>
        <w:t>, то путем дополнительного опроса (собеседование,</w:t>
      </w:r>
      <w:r>
        <w:rPr>
          <w:spacing w:val="-1"/>
        </w:rPr>
        <w:t xml:space="preserve"> </w:t>
      </w:r>
      <w:r>
        <w:t>контрольный</w:t>
      </w:r>
      <w:r>
        <w:rPr>
          <w:spacing w:val="-1"/>
        </w:rPr>
        <w:t xml:space="preserve"> </w:t>
      </w:r>
      <w:r>
        <w:t>опрос,</w:t>
      </w:r>
      <w:r>
        <w:rPr>
          <w:spacing w:val="-1"/>
        </w:rPr>
        <w:t xml:space="preserve"> </w:t>
      </w:r>
      <w:r>
        <w:t>тест,</w:t>
      </w:r>
      <w:r>
        <w:rPr>
          <w:spacing w:val="-1"/>
        </w:rPr>
        <w:t xml:space="preserve"> </w:t>
      </w:r>
      <w:r>
        <w:t>реферат)</w:t>
      </w:r>
      <w:r>
        <w:rPr>
          <w:spacing w:val="-2"/>
        </w:rPr>
        <w:t xml:space="preserve"> </w:t>
      </w:r>
      <w:r>
        <w:t>эта сумма</w:t>
      </w:r>
      <w:r>
        <w:rPr>
          <w:spacing w:val="-2"/>
        </w:rPr>
        <w:t xml:space="preserve"> </w:t>
      </w:r>
      <w:r>
        <w:t>может быть повышена</w:t>
      </w:r>
      <w:r>
        <w:rPr>
          <w:spacing w:val="-2"/>
        </w:rPr>
        <w:t xml:space="preserve"> </w:t>
      </w:r>
      <w:r>
        <w:t xml:space="preserve">до </w:t>
      </w:r>
      <w:r>
        <w:rPr>
          <w:b/>
        </w:rPr>
        <w:t xml:space="preserve">40 </w:t>
      </w:r>
      <w:r>
        <w:rPr>
          <w:spacing w:val="-2"/>
        </w:rPr>
        <w:t>баллов.</w:t>
      </w:r>
    </w:p>
    <w:p w:rsidR="0073415A" w:rsidRDefault="0073415A">
      <w:pPr>
        <w:pStyle w:val="a3"/>
        <w:jc w:val="both"/>
        <w:sectPr w:rsidR="0073415A">
          <w:type w:val="continuous"/>
          <w:pgSz w:w="11910" w:h="16840"/>
          <w:pgMar w:top="82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5"/>
        <w:ind w:left="427" w:right="566" w:firstLine="566"/>
        <w:jc w:val="both"/>
      </w:pPr>
      <w:r>
        <w:lastRenderedPageBreak/>
        <w:t xml:space="preserve">На экзамене студент может получить </w:t>
      </w:r>
      <w:r>
        <w:rPr>
          <w:b/>
        </w:rPr>
        <w:t xml:space="preserve">20 – 40 </w:t>
      </w:r>
      <w:r>
        <w:t>баллов. Максимальный балл при каж- дой повторной пересдаче уменьшаетс</w:t>
      </w:r>
      <w:r>
        <w:t xml:space="preserve">я на </w:t>
      </w:r>
      <w:r>
        <w:rPr>
          <w:b/>
        </w:rPr>
        <w:t xml:space="preserve">10 </w:t>
      </w:r>
      <w:r>
        <w:t xml:space="preserve">баллов. Если ответы студента оцениваются суммой баллов менее </w:t>
      </w:r>
      <w:r>
        <w:rPr>
          <w:b/>
        </w:rPr>
        <w:t>20</w:t>
      </w:r>
      <w:r>
        <w:t xml:space="preserve">, то студенту выставляется </w:t>
      </w:r>
      <w:r>
        <w:rPr>
          <w:b/>
        </w:rPr>
        <w:t xml:space="preserve">0 </w:t>
      </w:r>
      <w:r>
        <w:t>баллов.</w:t>
      </w:r>
    </w:p>
    <w:p w:rsidR="0073415A" w:rsidRDefault="003415F2">
      <w:pPr>
        <w:pStyle w:val="a3"/>
        <w:spacing w:before="1"/>
        <w:ind w:left="427" w:right="582" w:firstLine="566"/>
        <w:jc w:val="both"/>
      </w:pPr>
      <w:r>
        <w:t xml:space="preserve">Если по итогам рейтинга студент набирает </w:t>
      </w:r>
      <w:r>
        <w:rPr>
          <w:b/>
        </w:rPr>
        <w:t xml:space="preserve">40-48 </w:t>
      </w:r>
      <w:r>
        <w:t xml:space="preserve">баллов, то он допускается к сдаче экзамена и остальные </w:t>
      </w:r>
      <w:r>
        <w:rPr>
          <w:b/>
        </w:rPr>
        <w:t xml:space="preserve">20-40 </w:t>
      </w:r>
      <w:r>
        <w:t>баллов он получает на экзамене.</w:t>
      </w:r>
    </w:p>
    <w:p w:rsidR="0073415A" w:rsidRDefault="003415F2">
      <w:pPr>
        <w:pStyle w:val="a3"/>
        <w:ind w:left="427" w:right="570" w:firstLine="566"/>
        <w:jc w:val="both"/>
      </w:pPr>
      <w:r>
        <w:t>Студент,</w:t>
      </w:r>
      <w:r>
        <w:rPr>
          <w:spacing w:val="-2"/>
        </w:rPr>
        <w:t xml:space="preserve"> </w:t>
      </w:r>
      <w:r>
        <w:t>набравший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промежуточного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 менее</w:t>
      </w:r>
      <w:r>
        <w:rPr>
          <w:spacing w:val="42"/>
        </w:rPr>
        <w:t xml:space="preserve"> </w:t>
      </w:r>
      <w:r>
        <w:t>30</w:t>
      </w:r>
      <w:r>
        <w:rPr>
          <w:spacing w:val="46"/>
        </w:rPr>
        <w:t xml:space="preserve"> </w:t>
      </w:r>
      <w:r>
        <w:t>баллов,</w:t>
      </w:r>
      <w:r>
        <w:rPr>
          <w:spacing w:val="45"/>
        </w:rPr>
        <w:t xml:space="preserve"> </w:t>
      </w:r>
      <w:r>
        <w:t>после</w:t>
      </w:r>
      <w:r>
        <w:rPr>
          <w:spacing w:val="46"/>
        </w:rPr>
        <w:t xml:space="preserve"> </w:t>
      </w:r>
      <w:r>
        <w:t>всех</w:t>
      </w:r>
      <w:r>
        <w:rPr>
          <w:spacing w:val="48"/>
        </w:rPr>
        <w:t xml:space="preserve"> </w:t>
      </w:r>
      <w:r>
        <w:t>разрешенных</w:t>
      </w:r>
      <w:r>
        <w:rPr>
          <w:spacing w:val="47"/>
        </w:rPr>
        <w:t xml:space="preserve"> </w:t>
      </w:r>
      <w:r>
        <w:t>отработок</w:t>
      </w:r>
      <w:r>
        <w:rPr>
          <w:spacing w:val="47"/>
        </w:rPr>
        <w:t xml:space="preserve"> </w:t>
      </w:r>
      <w:r>
        <w:t>может</w:t>
      </w:r>
      <w:r>
        <w:rPr>
          <w:spacing w:val="47"/>
        </w:rPr>
        <w:t xml:space="preserve"> </w:t>
      </w:r>
      <w:r>
        <w:t>получить</w:t>
      </w:r>
      <w:r>
        <w:rPr>
          <w:spacing w:val="46"/>
        </w:rPr>
        <w:t xml:space="preserve"> </w:t>
      </w:r>
      <w:r>
        <w:t>оценку</w:t>
      </w:r>
      <w:r>
        <w:rPr>
          <w:spacing w:val="39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rPr>
          <w:spacing w:val="-4"/>
        </w:rPr>
        <w:t>выше</w:t>
      </w:r>
    </w:p>
    <w:p w:rsidR="0073415A" w:rsidRDefault="003415F2">
      <w:pPr>
        <w:pStyle w:val="a3"/>
        <w:ind w:left="427" w:firstLine="0"/>
      </w:pPr>
      <w:r>
        <w:rPr>
          <w:spacing w:val="-2"/>
        </w:rPr>
        <w:t>«удовлетворительно».</w:t>
      </w:r>
    </w:p>
    <w:p w:rsidR="0073415A" w:rsidRDefault="0073415A">
      <w:pPr>
        <w:pStyle w:val="a3"/>
        <w:spacing w:before="2"/>
        <w:ind w:left="0" w:firstLine="0"/>
      </w:pPr>
    </w:p>
    <w:p w:rsidR="0073415A" w:rsidRDefault="003415F2">
      <w:pPr>
        <w:ind w:left="536" w:right="140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73415A" w:rsidRDefault="0073415A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1669"/>
        <w:gridCol w:w="5529"/>
      </w:tblGrid>
      <w:tr w:rsidR="0073415A">
        <w:trPr>
          <w:trHeight w:val="553"/>
        </w:trPr>
        <w:tc>
          <w:tcPr>
            <w:tcW w:w="2269" w:type="dxa"/>
          </w:tcPr>
          <w:p w:rsidR="0073415A" w:rsidRDefault="003415F2">
            <w:pPr>
              <w:pStyle w:val="TableParagraph"/>
              <w:spacing w:line="275" w:lineRule="exact"/>
              <w:ind w:left="7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1669" w:type="dxa"/>
          </w:tcPr>
          <w:p w:rsidR="0073415A" w:rsidRDefault="003415F2">
            <w:pPr>
              <w:pStyle w:val="TableParagraph"/>
              <w:spacing w:line="276" w:lineRule="exact"/>
              <w:ind w:left="184" w:firstLine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Шкала оценивания</w:t>
            </w:r>
          </w:p>
        </w:tc>
        <w:tc>
          <w:tcPr>
            <w:tcW w:w="5529" w:type="dxa"/>
          </w:tcPr>
          <w:p w:rsidR="0073415A" w:rsidRDefault="003415F2">
            <w:pPr>
              <w:pStyle w:val="TableParagraph"/>
              <w:spacing w:line="275" w:lineRule="exact"/>
              <w:ind w:left="154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73415A">
        <w:trPr>
          <w:trHeight w:val="1656"/>
        </w:trPr>
        <w:tc>
          <w:tcPr>
            <w:tcW w:w="2269" w:type="dxa"/>
          </w:tcPr>
          <w:p w:rsidR="0073415A" w:rsidRDefault="003415F2">
            <w:pPr>
              <w:pStyle w:val="TableParagraph"/>
              <w:spacing w:before="267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  <w:p w:rsidR="0073415A" w:rsidRDefault="003415F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  <w:p w:rsidR="0073415A" w:rsidRDefault="003415F2">
            <w:pPr>
              <w:pStyle w:val="TableParagraph"/>
              <w:spacing w:before="1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(отлично)</w:t>
            </w:r>
          </w:p>
        </w:tc>
        <w:tc>
          <w:tcPr>
            <w:tcW w:w="1669" w:type="dxa"/>
          </w:tcPr>
          <w:p w:rsidR="0073415A" w:rsidRDefault="0073415A">
            <w:pPr>
              <w:pStyle w:val="TableParagraph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spacing w:before="129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5529" w:type="dxa"/>
          </w:tcPr>
          <w:p w:rsidR="0073415A" w:rsidRDefault="003415F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заслуживает студент, освоивший знания, умения и теоретический материал без пробелов; выполнив- ший все задания, предусмотренные учебным пла- ном на высоком качественном уровне; практиче- 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осво-</w:t>
            </w:r>
          </w:p>
          <w:p w:rsidR="0073415A" w:rsidRDefault="003415F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сформированы.</w:t>
            </w:r>
          </w:p>
        </w:tc>
      </w:tr>
      <w:tr w:rsidR="0073415A">
        <w:trPr>
          <w:trHeight w:val="1379"/>
        </w:trPr>
        <w:tc>
          <w:tcPr>
            <w:tcW w:w="2269" w:type="dxa"/>
          </w:tcPr>
          <w:p w:rsidR="0073415A" w:rsidRDefault="003415F2">
            <w:pPr>
              <w:pStyle w:val="TableParagraph"/>
              <w:spacing w:before="267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  <w:p w:rsidR="0073415A" w:rsidRDefault="003415F2">
            <w:pPr>
              <w:pStyle w:val="TableParagraph"/>
              <w:ind w:left="1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  <w:p w:rsidR="0073415A" w:rsidRDefault="003415F2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(хорошо)</w:t>
            </w:r>
          </w:p>
        </w:tc>
        <w:tc>
          <w:tcPr>
            <w:tcW w:w="1669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7"/>
                <w:sz w:val="24"/>
              </w:rPr>
              <w:t>84</w:t>
            </w:r>
          </w:p>
        </w:tc>
        <w:tc>
          <w:tcPr>
            <w:tcW w:w="5529" w:type="dxa"/>
          </w:tcPr>
          <w:p w:rsidR="0073415A" w:rsidRDefault="003415F2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заслуживает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осво- ивший знания, умения и теоретический материал, учебные задания не оценены максимальным чис-</w:t>
            </w:r>
          </w:p>
          <w:p w:rsidR="0073415A" w:rsidRDefault="003415F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практические </w:t>
            </w:r>
            <w:r>
              <w:rPr>
                <w:spacing w:val="-2"/>
                <w:sz w:val="24"/>
              </w:rPr>
              <w:t>навыки.</w:t>
            </w:r>
          </w:p>
        </w:tc>
      </w:tr>
      <w:tr w:rsidR="0073415A">
        <w:trPr>
          <w:trHeight w:val="1380"/>
        </w:trPr>
        <w:tc>
          <w:tcPr>
            <w:tcW w:w="2269" w:type="dxa"/>
          </w:tcPr>
          <w:p w:rsidR="0073415A" w:rsidRDefault="003415F2">
            <w:pPr>
              <w:pStyle w:val="TableParagraph"/>
              <w:spacing w:before="267"/>
              <w:ind w:left="117"/>
              <w:rPr>
                <w:sz w:val="24"/>
              </w:rPr>
            </w:pPr>
            <w:r>
              <w:rPr>
                <w:sz w:val="24"/>
              </w:rPr>
              <w:t>Пороговый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  <w:p w:rsidR="0073415A" w:rsidRDefault="003415F2">
            <w:pPr>
              <w:pStyle w:val="TableParagraph"/>
              <w:ind w:left="748" w:right="187" w:hanging="550"/>
              <w:rPr>
                <w:sz w:val="24"/>
              </w:rPr>
            </w:pPr>
            <w:r>
              <w:rPr>
                <w:sz w:val="24"/>
              </w:rPr>
              <w:t>«3»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(удовлетвори- </w:t>
            </w:r>
            <w:r>
              <w:rPr>
                <w:spacing w:val="-2"/>
                <w:sz w:val="24"/>
              </w:rPr>
              <w:t>тельно)</w:t>
            </w:r>
          </w:p>
        </w:tc>
        <w:tc>
          <w:tcPr>
            <w:tcW w:w="1669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69</w:t>
            </w:r>
          </w:p>
        </w:tc>
        <w:tc>
          <w:tcPr>
            <w:tcW w:w="5529" w:type="dxa"/>
          </w:tcPr>
          <w:p w:rsidR="0073415A" w:rsidRDefault="003415F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заслуживает студент, частично с пробелами осво- ивший знания, умения и теоретический материал, либо не выполнил учебные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задания, либо 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оце- нены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минимальному,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не-</w:t>
            </w:r>
          </w:p>
          <w:p w:rsidR="0073415A" w:rsidRDefault="003415F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сформированы.</w:t>
            </w:r>
          </w:p>
        </w:tc>
      </w:tr>
      <w:tr w:rsidR="0073415A">
        <w:trPr>
          <w:trHeight w:val="1103"/>
        </w:trPr>
        <w:tc>
          <w:tcPr>
            <w:tcW w:w="2269" w:type="dxa"/>
          </w:tcPr>
          <w:p w:rsidR="0073415A" w:rsidRDefault="003415F2">
            <w:pPr>
              <w:pStyle w:val="TableParagraph"/>
              <w:spacing w:before="131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уро- вень «2» (не удов- </w:t>
            </w:r>
            <w:r>
              <w:rPr>
                <w:spacing w:val="-2"/>
                <w:sz w:val="24"/>
              </w:rPr>
              <w:t>летворительно)</w:t>
            </w:r>
          </w:p>
        </w:tc>
        <w:tc>
          <w:tcPr>
            <w:tcW w:w="1669" w:type="dxa"/>
          </w:tcPr>
          <w:p w:rsidR="0073415A" w:rsidRDefault="0073415A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529" w:type="dxa"/>
          </w:tcPr>
          <w:p w:rsidR="0073415A" w:rsidRDefault="003415F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заслуживает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студент,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освоивший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уме- 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73415A" w:rsidRDefault="003415F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выполнил,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сформиро- </w:t>
            </w:r>
            <w:r>
              <w:rPr>
                <w:spacing w:val="-2"/>
                <w:sz w:val="24"/>
              </w:rPr>
              <w:t>ваны.</w:t>
            </w:r>
          </w:p>
        </w:tc>
      </w:tr>
    </w:tbl>
    <w:p w:rsidR="0073415A" w:rsidRDefault="003415F2">
      <w:pPr>
        <w:pStyle w:val="a4"/>
        <w:numPr>
          <w:ilvl w:val="1"/>
          <w:numId w:val="23"/>
        </w:numPr>
        <w:tabs>
          <w:tab w:val="left" w:pos="1453"/>
        </w:tabs>
        <w:spacing w:before="274"/>
        <w:ind w:right="619" w:firstLine="614"/>
        <w:rPr>
          <w:b/>
          <w:sz w:val="24"/>
        </w:rPr>
      </w:pPr>
      <w:r>
        <w:rPr>
          <w:b/>
          <w:sz w:val="24"/>
        </w:rPr>
        <w:t>Контрольные задания или иные материалы, необходимые для оценки 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индикаторов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достижения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компетенции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ИД-2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  <w:vertAlign w:val="subscript"/>
        </w:rPr>
        <w:t>УК-8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ИД-1</w:t>
      </w:r>
      <w:r>
        <w:rPr>
          <w:b/>
          <w:sz w:val="24"/>
          <w:vertAlign w:val="subscript"/>
        </w:rPr>
        <w:t>ОПК-3,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в</w:t>
      </w:r>
    </w:p>
    <w:p w:rsidR="0073415A" w:rsidRDefault="003415F2">
      <w:pPr>
        <w:ind w:left="2486"/>
        <w:rPr>
          <w:b/>
          <w:sz w:val="24"/>
        </w:rPr>
      </w:pPr>
      <w:r>
        <w:rPr>
          <w:b/>
          <w:sz w:val="24"/>
        </w:rPr>
        <w:t>процессе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73415A" w:rsidRDefault="0073415A">
      <w:pPr>
        <w:pStyle w:val="a3"/>
        <w:ind w:left="0" w:firstLine="0"/>
        <w:rPr>
          <w:b/>
        </w:rPr>
      </w:pPr>
    </w:p>
    <w:p w:rsidR="0073415A" w:rsidRDefault="003415F2">
      <w:pPr>
        <w:pStyle w:val="a4"/>
        <w:numPr>
          <w:ilvl w:val="2"/>
          <w:numId w:val="23"/>
        </w:numPr>
        <w:tabs>
          <w:tab w:val="left" w:pos="996"/>
        </w:tabs>
        <w:spacing w:before="1" w:line="274" w:lineRule="exact"/>
        <w:ind w:left="996"/>
        <w:jc w:val="center"/>
        <w:rPr>
          <w:b/>
          <w:sz w:val="24"/>
        </w:rPr>
      </w:pPr>
      <w:r>
        <w:rPr>
          <w:b/>
          <w:sz w:val="24"/>
        </w:rPr>
        <w:t>Примерная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тематика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курсовых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проектов,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рефератов.</w:t>
      </w:r>
    </w:p>
    <w:p w:rsidR="0073415A" w:rsidRDefault="003415F2">
      <w:pPr>
        <w:pStyle w:val="a3"/>
        <w:spacing w:line="274" w:lineRule="exact"/>
        <w:ind w:left="427" w:firstLine="0"/>
      </w:pPr>
      <w:r>
        <w:t>Курсовой</w:t>
      </w:r>
      <w:r>
        <w:rPr>
          <w:spacing w:val="-3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рефераты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предусмотрены.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a4"/>
        <w:numPr>
          <w:ilvl w:val="2"/>
          <w:numId w:val="23"/>
        </w:numPr>
        <w:tabs>
          <w:tab w:val="left" w:pos="1494"/>
          <w:tab w:val="left" w:pos="2431"/>
        </w:tabs>
        <w:ind w:left="2431" w:right="1041" w:hanging="1537"/>
        <w:jc w:val="left"/>
        <w:rPr>
          <w:b/>
          <w:sz w:val="24"/>
        </w:rPr>
      </w:pPr>
      <w:r>
        <w:rPr>
          <w:b/>
          <w:sz w:val="24"/>
        </w:rPr>
        <w:t>Тесты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промежуточного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обучающихся а) «Безопасность жизнедеятельности на производстве»:</w:t>
      </w:r>
    </w:p>
    <w:p w:rsidR="0073415A" w:rsidRDefault="003415F2">
      <w:pPr>
        <w:spacing w:before="271"/>
        <w:ind w:left="1135"/>
        <w:rPr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Введение.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труда</w:t>
      </w:r>
      <w:r>
        <w:rPr>
          <w:spacing w:val="-2"/>
          <w:sz w:val="24"/>
        </w:rPr>
        <w:t>»:</w:t>
      </w:r>
    </w:p>
    <w:p w:rsidR="0073415A" w:rsidRDefault="003415F2">
      <w:pPr>
        <w:spacing w:before="5" w:line="274" w:lineRule="exact"/>
        <w:ind w:left="3619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3"/>
        <w:spacing w:line="274" w:lineRule="exact"/>
        <w:ind w:left="427" w:firstLine="0"/>
      </w:pPr>
      <w:r>
        <w:t>1.</w:t>
      </w:r>
      <w:r>
        <w:rPr>
          <w:spacing w:val="-1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это </w:t>
      </w:r>
      <w:r>
        <w:rPr>
          <w:spacing w:val="-2"/>
        </w:rPr>
        <w:t>…………………..</w:t>
      </w:r>
    </w:p>
    <w:p w:rsidR="0073415A" w:rsidRDefault="003415F2">
      <w:pPr>
        <w:pStyle w:val="a3"/>
        <w:ind w:left="427" w:firstLine="0"/>
      </w:pPr>
      <w:r>
        <w:t>5.</w:t>
      </w:r>
      <w:r>
        <w:rPr>
          <w:spacing w:val="-3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(БЖД)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………………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667"/>
        </w:tabs>
        <w:rPr>
          <w:sz w:val="24"/>
        </w:rPr>
      </w:pPr>
      <w:r>
        <w:rPr>
          <w:sz w:val="24"/>
        </w:rPr>
        <w:t>Производственная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…………….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667"/>
        </w:tabs>
        <w:rPr>
          <w:sz w:val="24"/>
        </w:rPr>
      </w:pPr>
      <w:r>
        <w:rPr>
          <w:sz w:val="24"/>
        </w:rPr>
        <w:t>Опасный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……..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667"/>
        </w:tabs>
        <w:rPr>
          <w:sz w:val="24"/>
        </w:rPr>
      </w:pPr>
      <w:r>
        <w:rPr>
          <w:sz w:val="24"/>
        </w:rPr>
        <w:t>Вредный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………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Производственный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травматизм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БЖД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………………….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spacing w:before="65"/>
        <w:ind w:left="787" w:hanging="360"/>
        <w:rPr>
          <w:sz w:val="24"/>
        </w:rPr>
      </w:pPr>
      <w:r>
        <w:rPr>
          <w:sz w:val="24"/>
        </w:rPr>
        <w:lastRenderedPageBreak/>
        <w:t xml:space="preserve">Риск – это </w:t>
      </w:r>
      <w:r>
        <w:rPr>
          <w:spacing w:val="-2"/>
          <w:sz w:val="24"/>
        </w:rPr>
        <w:t>…………………..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«Ч-М-С»</w:t>
      </w:r>
      <w:r>
        <w:rPr>
          <w:spacing w:val="-8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состоящая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……………..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Машиной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 «Ч-М-С»</w:t>
      </w:r>
      <w:r>
        <w:rPr>
          <w:spacing w:val="-10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………………..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«Ч-М-С»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понимают </w:t>
      </w:r>
      <w:r>
        <w:rPr>
          <w:spacing w:val="-2"/>
          <w:sz w:val="24"/>
        </w:rPr>
        <w:t>……………..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фактора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 относят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вредным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 относят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биологических относят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:</w:t>
      </w:r>
    </w:p>
    <w:p w:rsidR="0073415A" w:rsidRDefault="003415F2">
      <w:pPr>
        <w:pStyle w:val="a4"/>
        <w:numPr>
          <w:ilvl w:val="0"/>
          <w:numId w:val="22"/>
        </w:numPr>
        <w:tabs>
          <w:tab w:val="left" w:pos="787"/>
        </w:tabs>
        <w:ind w:left="427" w:right="965" w:firstLine="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вредным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психофизиологических </w:t>
      </w:r>
      <w:r>
        <w:rPr>
          <w:spacing w:val="-2"/>
          <w:sz w:val="24"/>
        </w:rPr>
        <w:t>относят:</w:t>
      </w:r>
    </w:p>
    <w:p w:rsidR="0073415A" w:rsidRDefault="0073415A">
      <w:pPr>
        <w:pStyle w:val="a3"/>
        <w:spacing w:before="2"/>
        <w:ind w:left="0" w:firstLine="0"/>
      </w:pPr>
    </w:p>
    <w:p w:rsidR="0073415A" w:rsidRDefault="003415F2">
      <w:pPr>
        <w:ind w:left="427"/>
        <w:jc w:val="both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«Правовые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организационные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труда»:</w:t>
      </w:r>
    </w:p>
    <w:p w:rsidR="0073415A" w:rsidRDefault="003415F2">
      <w:pPr>
        <w:ind w:left="3259"/>
        <w:jc w:val="both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21"/>
        </w:numPr>
        <w:tabs>
          <w:tab w:val="left" w:pos="667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означает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охраны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труда?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13" w:firstLine="707"/>
        <w:jc w:val="both"/>
        <w:rPr>
          <w:sz w:val="24"/>
        </w:rPr>
      </w:pPr>
      <w:r>
        <w:rPr>
          <w:sz w:val="24"/>
        </w:rPr>
        <w:t>охрана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организационно-технических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 направленная на защиту работников от вредных и опасных производственных факторов;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588" w:firstLine="707"/>
        <w:jc w:val="both"/>
        <w:rPr>
          <w:sz w:val="24"/>
        </w:rPr>
      </w:pP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трудовой </w:t>
      </w:r>
      <w:r>
        <w:rPr>
          <w:spacing w:val="-2"/>
          <w:sz w:val="24"/>
        </w:rPr>
        <w:t>деятельности;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49" w:firstLine="707"/>
        <w:jc w:val="both"/>
        <w:rPr>
          <w:sz w:val="24"/>
        </w:rPr>
      </w:pPr>
      <w:r>
        <w:rPr>
          <w:sz w:val="24"/>
        </w:rPr>
        <w:t>охрана труда – это система сохранения жизни и здоровья работников в проце</w:t>
      </w:r>
      <w:r>
        <w:rPr>
          <w:sz w:val="24"/>
        </w:rPr>
        <w:t>ссе 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социально-экономические,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органи- зационно-технические,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санитарно-гигиенические,</w:t>
      </w:r>
      <w:r>
        <w:rPr>
          <w:spacing w:val="-2"/>
          <w:sz w:val="24"/>
        </w:rPr>
        <w:t xml:space="preserve"> </w:t>
      </w:r>
      <w:r>
        <w:rPr>
          <w:sz w:val="24"/>
        </w:rPr>
        <w:t>лечебно-профилактические,</w:t>
      </w:r>
      <w:r>
        <w:rPr>
          <w:spacing w:val="-2"/>
          <w:sz w:val="24"/>
        </w:rPr>
        <w:t xml:space="preserve"> </w:t>
      </w:r>
      <w:r>
        <w:rPr>
          <w:sz w:val="24"/>
        </w:rPr>
        <w:t>реабилита- ционные и иные мероприятия.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before="4" w:line="274" w:lineRule="exact"/>
        <w:jc w:val="both"/>
      </w:pPr>
      <w:r>
        <w:t>Являются</w:t>
      </w:r>
      <w:r>
        <w:rPr>
          <w:spacing w:val="-6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идентичными</w:t>
      </w:r>
      <w:r>
        <w:rPr>
          <w:spacing w:val="-3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«охрана</w:t>
      </w:r>
      <w:r>
        <w:rPr>
          <w:spacing w:val="-3"/>
        </w:rPr>
        <w:t xml:space="preserve"> </w:t>
      </w:r>
      <w:r>
        <w:t>труда»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«техника</w:t>
      </w:r>
      <w:r>
        <w:rPr>
          <w:spacing w:val="-5"/>
        </w:rPr>
        <w:t xml:space="preserve"> </w:t>
      </w:r>
      <w:r>
        <w:rPr>
          <w:spacing w:val="-2"/>
        </w:rPr>
        <w:t>безопасности»?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понятия </w:t>
      </w:r>
      <w:r>
        <w:rPr>
          <w:spacing w:val="-2"/>
          <w:sz w:val="24"/>
        </w:rPr>
        <w:t>равнозначны;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нет,</w:t>
      </w:r>
      <w:r>
        <w:rPr>
          <w:spacing w:val="-5"/>
          <w:sz w:val="24"/>
        </w:rPr>
        <w:t xml:space="preserve"> </w:t>
      </w:r>
      <w:r>
        <w:rPr>
          <w:sz w:val="24"/>
        </w:rPr>
        <w:t>ибо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нет,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шире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before="4" w:line="274" w:lineRule="exact"/>
      </w:pPr>
      <w:r>
        <w:t>К</w:t>
      </w:r>
      <w:r>
        <w:rPr>
          <w:spacing w:val="-5"/>
        </w:rPr>
        <w:t xml:space="preserve"> </w:t>
      </w:r>
      <w:r>
        <w:t>чему</w:t>
      </w:r>
      <w:r>
        <w:rPr>
          <w:spacing w:val="-3"/>
        </w:rPr>
        <w:t xml:space="preserve"> </w:t>
      </w:r>
      <w:r>
        <w:t>приводит</w:t>
      </w:r>
      <w:r>
        <w:rPr>
          <w:spacing w:val="-3"/>
        </w:rPr>
        <w:t xml:space="preserve"> </w:t>
      </w:r>
      <w:r>
        <w:t>воздействие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вредного</w:t>
      </w:r>
      <w:r>
        <w:rPr>
          <w:spacing w:val="-3"/>
        </w:rPr>
        <w:t xml:space="preserve"> </w:t>
      </w:r>
      <w:r>
        <w:t>производственного</w:t>
      </w:r>
      <w:r>
        <w:rPr>
          <w:spacing w:val="-3"/>
        </w:rPr>
        <w:t xml:space="preserve"> </w:t>
      </w:r>
      <w:r>
        <w:rPr>
          <w:spacing w:val="-2"/>
        </w:rPr>
        <w:t>фактора?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 xml:space="preserve">к </w:t>
      </w:r>
      <w:r>
        <w:rPr>
          <w:spacing w:val="-2"/>
          <w:sz w:val="24"/>
        </w:rPr>
        <w:t>травме;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травме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2"/>
          <w:sz w:val="24"/>
        </w:rPr>
        <w:t>заболеванию;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before="1"/>
        <w:ind w:left="1375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хроническому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острому,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смерти.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line="274" w:lineRule="exact"/>
      </w:pPr>
      <w:r>
        <w:t>Что</w:t>
      </w:r>
      <w:r>
        <w:rPr>
          <w:spacing w:val="-6"/>
        </w:rPr>
        <w:t xml:space="preserve"> </w:t>
      </w:r>
      <w:r>
        <w:t>подразумевается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rPr>
          <w:spacing w:val="-2"/>
        </w:rPr>
        <w:t>деятельностью?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766" w:firstLine="707"/>
        <w:rPr>
          <w:sz w:val="24"/>
        </w:rPr>
      </w:pPr>
      <w:r>
        <w:rPr>
          <w:sz w:val="24"/>
        </w:rPr>
        <w:t>производственная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переработка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ви- дов сырья и строительство;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03" w:firstLine="707"/>
        <w:rPr>
          <w:sz w:val="24"/>
        </w:rPr>
      </w:pPr>
      <w:r>
        <w:rPr>
          <w:sz w:val="24"/>
        </w:rPr>
        <w:t>производственная деятельность – это совокупность действий людей с примене- 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орудий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продукцию,</w:t>
      </w:r>
      <w:r>
        <w:rPr>
          <w:spacing w:val="-3"/>
          <w:sz w:val="24"/>
        </w:rPr>
        <w:t xml:space="preserve"> </w:t>
      </w:r>
      <w:r>
        <w:rPr>
          <w:sz w:val="24"/>
        </w:rPr>
        <w:t>вклю- чающих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переработку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оказа- ние различных видов услуг;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795" w:firstLine="707"/>
        <w:rPr>
          <w:sz w:val="24"/>
        </w:rPr>
      </w:pPr>
      <w:r>
        <w:rPr>
          <w:sz w:val="24"/>
        </w:rPr>
        <w:t>производственная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примене- нием орудий труда, необходимых для превращения ресурсов в готовую продукцию и </w:t>
      </w:r>
      <w:r>
        <w:rPr>
          <w:spacing w:val="-2"/>
          <w:sz w:val="24"/>
        </w:rPr>
        <w:t>строительство.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before="2" w:line="274" w:lineRule="exact"/>
      </w:pPr>
      <w:r>
        <w:t>На</w:t>
      </w:r>
      <w:r>
        <w:rPr>
          <w:spacing w:val="-2"/>
        </w:rPr>
        <w:t xml:space="preserve"> </w:t>
      </w:r>
      <w:r>
        <w:t>кого</w:t>
      </w:r>
      <w:r>
        <w:rPr>
          <w:spacing w:val="-2"/>
        </w:rPr>
        <w:t xml:space="preserve"> </w:t>
      </w:r>
      <w:r>
        <w:t>распространяется</w:t>
      </w:r>
      <w:r>
        <w:rPr>
          <w:spacing w:val="-1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ФЗ</w:t>
      </w:r>
      <w:r>
        <w:rPr>
          <w:spacing w:val="-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основах</w:t>
      </w:r>
      <w:r>
        <w:rPr>
          <w:spacing w:val="-2"/>
        </w:rPr>
        <w:t xml:space="preserve"> </w:t>
      </w:r>
      <w:r>
        <w:t>охран</w:t>
      </w:r>
      <w:r>
        <w:t>ы</w:t>
      </w:r>
      <w:r>
        <w:rPr>
          <w:spacing w:val="-4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4"/>
        </w:rPr>
        <w:t>РФ»?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работодателей,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военнослужащих;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spacing w:before="1"/>
        <w:ind w:right="794" w:firstLine="707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работодателей,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военнослужащих,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7"/>
          <w:sz w:val="24"/>
        </w:rPr>
        <w:t xml:space="preserve"> </w:t>
      </w:r>
      <w:r>
        <w:rPr>
          <w:sz w:val="24"/>
        </w:rPr>
        <w:t>прохо- дящих производственную практику;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84" w:firstLine="707"/>
        <w:rPr>
          <w:sz w:val="24"/>
        </w:rPr>
      </w:pPr>
      <w:r>
        <w:rPr>
          <w:sz w:val="24"/>
        </w:rPr>
        <w:t>на работодателей, работников, военнослужащих, студентов и учащихся, прохо- дящих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военнослужащих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 граждан, отбывающих наказание по приговору суда, в период их работы в организации.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ind w:left="427" w:right="728" w:firstLine="0"/>
      </w:pPr>
      <w:r>
        <w:t>Являются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инструкции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локальными</w:t>
      </w:r>
      <w:r>
        <w:rPr>
          <w:spacing w:val="-4"/>
        </w:rPr>
        <w:t xml:space="preserve"> </w:t>
      </w:r>
      <w:r>
        <w:t>нор- мативными правовыми ак</w:t>
      </w:r>
      <w:r>
        <w:t>тами?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1" w:lineRule="exact"/>
        <w:ind w:left="1375"/>
        <w:rPr>
          <w:sz w:val="24"/>
        </w:rPr>
      </w:pPr>
      <w:r>
        <w:rPr>
          <w:spacing w:val="-2"/>
          <w:sz w:val="24"/>
        </w:rPr>
        <w:t>являются;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pacing w:val="-4"/>
          <w:sz w:val="24"/>
        </w:rPr>
        <w:t>нет;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они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ind w:left="427" w:right="1110" w:firstLine="0"/>
      </w:pPr>
      <w:r>
        <w:t>Обязан</w:t>
      </w:r>
      <w:r>
        <w:rPr>
          <w:spacing w:val="-5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работодатель</w:t>
      </w:r>
      <w:r>
        <w:rPr>
          <w:spacing w:val="-5"/>
        </w:rPr>
        <w:t xml:space="preserve"> </w:t>
      </w:r>
      <w:r>
        <w:t>проводить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внеочередные медосмотры работников по их просьбам?</w:t>
      </w:r>
    </w:p>
    <w:p w:rsidR="0073415A" w:rsidRDefault="0073415A">
      <w:pPr>
        <w:pStyle w:val="Heading1"/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before="65"/>
        <w:ind w:left="1375"/>
        <w:rPr>
          <w:sz w:val="24"/>
        </w:rPr>
      </w:pPr>
      <w:r>
        <w:rPr>
          <w:spacing w:val="-2"/>
          <w:sz w:val="24"/>
        </w:rPr>
        <w:lastRenderedPageBreak/>
        <w:t>обязан;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обязан;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обязан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исключительных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случаях.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before="6"/>
        <w:ind w:left="427" w:right="985" w:firstLine="0"/>
      </w:pPr>
      <w:r>
        <w:t>Может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работник</w:t>
      </w:r>
      <w:r>
        <w:rPr>
          <w:spacing w:val="-6"/>
        </w:rPr>
        <w:t xml:space="preserve"> </w:t>
      </w:r>
      <w:r>
        <w:t>отказаться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возникновения опасности для его жизни и здоровья вследствие нарушения требований ОТ?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1" w:lineRule="exact"/>
        <w:ind w:left="1375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может;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опасности;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только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</w:t>
      </w:r>
      <w:r>
        <w:rPr>
          <w:sz w:val="24"/>
        </w:rPr>
        <w:t>теля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667"/>
        </w:tabs>
        <w:spacing w:before="4" w:line="272" w:lineRule="exact"/>
      </w:pPr>
      <w:r>
        <w:t>Кто</w:t>
      </w:r>
      <w:r>
        <w:rPr>
          <w:spacing w:val="-5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5"/>
        </w:rPr>
        <w:t>РФ?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2" w:lineRule="exact"/>
        <w:ind w:left="1375"/>
        <w:rPr>
          <w:sz w:val="24"/>
        </w:rPr>
      </w:pPr>
      <w:r>
        <w:rPr>
          <w:sz w:val="24"/>
        </w:rPr>
        <w:t>Федеральная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инспекция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Росинспекция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субъектах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РФ;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Правительство</w:t>
      </w:r>
      <w:r>
        <w:rPr>
          <w:spacing w:val="-6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Минтруд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России;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907" w:firstLine="707"/>
        <w:rPr>
          <w:sz w:val="24"/>
        </w:rPr>
      </w:pPr>
      <w:r>
        <w:rPr>
          <w:sz w:val="24"/>
        </w:rPr>
        <w:t>Правительство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Минтруд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а также федеральные органы исполнительной власти и органы исполнительной власти</w:t>
      </w:r>
    </w:p>
    <w:p w:rsidR="0073415A" w:rsidRDefault="003415F2">
      <w:pPr>
        <w:pStyle w:val="a3"/>
        <w:ind w:left="427" w:firstLine="0"/>
      </w:pPr>
      <w:r>
        <w:t>субъектов</w:t>
      </w:r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полномочий.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spacing w:line="274" w:lineRule="exact"/>
        <w:ind w:left="787" w:hanging="360"/>
      </w:pPr>
      <w:r>
        <w:t>Кто</w:t>
      </w:r>
      <w:r>
        <w:rPr>
          <w:spacing w:val="-2"/>
        </w:rPr>
        <w:t xml:space="preserve"> </w:t>
      </w:r>
      <w:r>
        <w:t>управляет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организации?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руководитель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организации;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before="1"/>
        <w:ind w:left="1375"/>
        <w:rPr>
          <w:sz w:val="24"/>
        </w:rPr>
      </w:pPr>
      <w:r>
        <w:rPr>
          <w:sz w:val="24"/>
        </w:rPr>
        <w:t>работодатель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профсоюзным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органом;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должностное</w:t>
      </w:r>
      <w:r>
        <w:rPr>
          <w:spacing w:val="-6"/>
          <w:sz w:val="24"/>
        </w:rPr>
        <w:t xml:space="preserve"> </w:t>
      </w:r>
      <w:r>
        <w:rPr>
          <w:sz w:val="24"/>
        </w:rPr>
        <w:t>лицо,</w:t>
      </w:r>
      <w:r>
        <w:rPr>
          <w:spacing w:val="-4"/>
          <w:sz w:val="24"/>
        </w:rPr>
        <w:t xml:space="preserve"> </w:t>
      </w:r>
      <w:r>
        <w:rPr>
          <w:sz w:val="24"/>
        </w:rPr>
        <w:t>уполномоченное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работодателем.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ind w:left="427" w:right="650" w:firstLine="0"/>
      </w:pPr>
      <w:r>
        <w:t>При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создается</w:t>
      </w:r>
      <w:r>
        <w:rPr>
          <w:spacing w:val="-4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вво- дится должность специалиста по ОТ?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1" w:lineRule="exact"/>
        <w:ind w:left="1375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работников;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84" w:firstLine="707"/>
        <w:rPr>
          <w:sz w:val="24"/>
        </w:rPr>
      </w:pP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специалиста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ра- ботающих и является компетенцией работодателя.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ind w:left="427" w:right="585" w:firstLine="0"/>
      </w:pPr>
      <w:r>
        <w:t>Имеет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госинспектор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привлекать</w:t>
      </w:r>
      <w:r>
        <w:rPr>
          <w:spacing w:val="-4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к административной ответственности?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1" w:lineRule="exact"/>
        <w:ind w:left="1375"/>
        <w:rPr>
          <w:sz w:val="24"/>
        </w:rPr>
      </w:pPr>
      <w:r>
        <w:rPr>
          <w:spacing w:val="-2"/>
          <w:sz w:val="24"/>
        </w:rPr>
        <w:t>имеет;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имеет;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суд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spacing w:line="274" w:lineRule="exact"/>
        <w:ind w:left="787" w:hanging="360"/>
      </w:pPr>
      <w:r>
        <w:t>Кто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общественный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5"/>
        </w:rPr>
        <w:t>ОТ?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профсоюзы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органы;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4"/>
        </w:tabs>
        <w:ind w:right="633" w:firstLine="707"/>
        <w:rPr>
          <w:sz w:val="24"/>
        </w:rPr>
      </w:pPr>
      <w:r>
        <w:rPr>
          <w:sz w:val="24"/>
        </w:rPr>
        <w:t>профсоюзы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органы,</w:t>
      </w:r>
      <w:r>
        <w:rPr>
          <w:spacing w:val="-4"/>
          <w:sz w:val="24"/>
        </w:rPr>
        <w:t xml:space="preserve"> </w:t>
      </w:r>
      <w:r>
        <w:rPr>
          <w:sz w:val="24"/>
        </w:rPr>
        <w:t>ко- торые создают в этих целях собственные инспекции (правовые, технические), избирают уполномоченных (доверенных) лиц по ОТ;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7"/>
        </w:tabs>
        <w:ind w:left="1377" w:hanging="242"/>
        <w:rPr>
          <w:sz w:val="24"/>
        </w:rPr>
      </w:pPr>
      <w:r>
        <w:rPr>
          <w:sz w:val="24"/>
        </w:rPr>
        <w:t>уполномоченные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(доверенные)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профсоюза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коллекти-</w:t>
      </w:r>
    </w:p>
    <w:p w:rsidR="0073415A" w:rsidRDefault="003415F2">
      <w:pPr>
        <w:pStyle w:val="a3"/>
        <w:ind w:left="427" w:firstLine="0"/>
      </w:pPr>
      <w:r>
        <w:rPr>
          <w:spacing w:val="-4"/>
        </w:rPr>
        <w:t>вов.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ind w:left="427" w:right="681" w:firstLine="0"/>
      </w:pPr>
      <w:r>
        <w:t>Какова</w:t>
      </w:r>
      <w:r>
        <w:rPr>
          <w:spacing w:val="-5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ежегодного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оплачив</w:t>
      </w:r>
      <w:r>
        <w:t>аемого</w:t>
      </w:r>
      <w:r>
        <w:rPr>
          <w:spacing w:val="-5"/>
        </w:rPr>
        <w:t xml:space="preserve"> </w:t>
      </w:r>
      <w:r>
        <w:t>отпуска</w:t>
      </w:r>
      <w:r>
        <w:rPr>
          <w:spacing w:val="-5"/>
        </w:rPr>
        <w:t xml:space="preserve"> </w:t>
      </w:r>
      <w:r>
        <w:t>работ- никам в возрасте до 18 лет?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1" w:lineRule="exact"/>
        <w:ind w:left="1375"/>
        <w:rPr>
          <w:sz w:val="24"/>
        </w:rPr>
      </w:pPr>
      <w:r>
        <w:rPr>
          <w:sz w:val="24"/>
        </w:rPr>
        <w:t>24</w:t>
      </w:r>
      <w:r>
        <w:rPr>
          <w:spacing w:val="-4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дня;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30</w:t>
      </w:r>
      <w:r>
        <w:rPr>
          <w:spacing w:val="-4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дней;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31</w:t>
      </w:r>
      <w:r>
        <w:rPr>
          <w:spacing w:val="-3"/>
          <w:sz w:val="24"/>
        </w:rPr>
        <w:t xml:space="preserve"> </w:t>
      </w:r>
      <w:r>
        <w:rPr>
          <w:sz w:val="24"/>
        </w:rPr>
        <w:t>календарный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день.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spacing w:line="274" w:lineRule="exact"/>
        <w:ind w:left="787" w:hanging="360"/>
      </w:pPr>
      <w:r>
        <w:t>Назовите</w:t>
      </w:r>
      <w:r>
        <w:rPr>
          <w:spacing w:val="-7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дисциплинарных</w:t>
      </w:r>
      <w:r>
        <w:rPr>
          <w:spacing w:val="-5"/>
        </w:rPr>
        <w:t xml:space="preserve"> </w:t>
      </w:r>
      <w:r>
        <w:rPr>
          <w:spacing w:val="-2"/>
        </w:rPr>
        <w:t>взысканий.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замечание,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предупреждение,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выговор;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замечание,</w:t>
      </w:r>
      <w:r>
        <w:rPr>
          <w:spacing w:val="-6"/>
          <w:sz w:val="24"/>
        </w:rPr>
        <w:t xml:space="preserve"> </w:t>
      </w:r>
      <w:r>
        <w:rPr>
          <w:sz w:val="24"/>
        </w:rPr>
        <w:t>выговор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увольнение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замечание,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выговор,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строгий</w:t>
      </w:r>
      <w:r>
        <w:rPr>
          <w:spacing w:val="-3"/>
          <w:sz w:val="24"/>
        </w:rPr>
        <w:t xml:space="preserve"> </w:t>
      </w:r>
      <w:r>
        <w:rPr>
          <w:sz w:val="24"/>
        </w:rPr>
        <w:t>выговор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увольнение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spacing w:line="274" w:lineRule="exact"/>
        <w:ind w:left="787" w:hanging="360"/>
      </w:pPr>
      <w:r>
        <w:t>Назовите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должностных</w:t>
      </w:r>
      <w:r>
        <w:rPr>
          <w:spacing w:val="-3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-4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rPr>
          <w:spacing w:val="-5"/>
        </w:rPr>
        <w:t>ОТ.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4" w:lineRule="exact"/>
        <w:ind w:left="1375"/>
        <w:rPr>
          <w:sz w:val="24"/>
        </w:rPr>
      </w:pPr>
      <w:r>
        <w:rPr>
          <w:sz w:val="24"/>
        </w:rPr>
        <w:t>дисциплинарная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административная;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административная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уголовная;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дисциплинарная,</w:t>
      </w:r>
      <w:r>
        <w:rPr>
          <w:spacing w:val="-8"/>
          <w:sz w:val="24"/>
        </w:rPr>
        <w:t xml:space="preserve"> </w:t>
      </w:r>
      <w:r>
        <w:rPr>
          <w:sz w:val="24"/>
        </w:rPr>
        <w:t>административная,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уголовная.</w:t>
      </w:r>
    </w:p>
    <w:p w:rsidR="0073415A" w:rsidRDefault="003415F2">
      <w:pPr>
        <w:pStyle w:val="Heading1"/>
        <w:numPr>
          <w:ilvl w:val="0"/>
          <w:numId w:val="21"/>
        </w:numPr>
        <w:tabs>
          <w:tab w:val="left" w:pos="787"/>
        </w:tabs>
        <w:ind w:left="427" w:right="940" w:firstLine="0"/>
      </w:pPr>
      <w:r>
        <w:t>Штраф</w:t>
      </w:r>
      <w:r>
        <w:rPr>
          <w:spacing w:val="-6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административному</w:t>
      </w:r>
      <w:r>
        <w:rPr>
          <w:spacing w:val="-6"/>
        </w:rPr>
        <w:t xml:space="preserve"> </w:t>
      </w:r>
      <w:r>
        <w:t>взысканию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уголовному</w:t>
      </w:r>
      <w:r>
        <w:rPr>
          <w:spacing w:val="-3"/>
        </w:rPr>
        <w:t xml:space="preserve"> </w:t>
      </w:r>
      <w:r>
        <w:t xml:space="preserve">наказа- </w:t>
      </w:r>
      <w:r>
        <w:rPr>
          <w:spacing w:val="-4"/>
        </w:rPr>
        <w:t>нию?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line="272" w:lineRule="exact"/>
        <w:ind w:left="1375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взысканию;</w:t>
      </w: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ind w:left="1375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уголовному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наказанию;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1"/>
          <w:numId w:val="21"/>
        </w:numPr>
        <w:tabs>
          <w:tab w:val="left" w:pos="1375"/>
        </w:tabs>
        <w:spacing w:before="65"/>
        <w:ind w:left="1375"/>
        <w:rPr>
          <w:sz w:val="24"/>
        </w:rPr>
      </w:pPr>
      <w:r>
        <w:rPr>
          <w:sz w:val="24"/>
        </w:rPr>
        <w:lastRenderedPageBreak/>
        <w:t>штраф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налагаться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административном.</w:t>
      </w:r>
    </w:p>
    <w:p w:rsidR="0073415A" w:rsidRDefault="003415F2">
      <w:pPr>
        <w:pStyle w:val="Heading1"/>
        <w:ind w:left="1135"/>
      </w:pPr>
      <w:r>
        <w:t>-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разделу</w:t>
      </w:r>
      <w:r>
        <w:rPr>
          <w:spacing w:val="-2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rPr>
          <w:spacing w:val="-2"/>
        </w:rPr>
        <w:t>санитарии»:</w:t>
      </w:r>
    </w:p>
    <w:p w:rsidR="0073415A" w:rsidRDefault="003415F2">
      <w:pPr>
        <w:ind w:left="3619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spacing w:before="272"/>
        <w:rPr>
          <w:sz w:val="24"/>
        </w:rPr>
      </w:pPr>
      <w:r>
        <w:rPr>
          <w:sz w:val="24"/>
        </w:rPr>
        <w:t>Метеоусловия,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называются</w:t>
      </w:r>
    </w:p>
    <w:p w:rsidR="0073415A" w:rsidRDefault="003415F2">
      <w:pPr>
        <w:ind w:left="427"/>
        <w:rPr>
          <w:sz w:val="24"/>
        </w:rPr>
      </w:pPr>
      <w:r>
        <w:rPr>
          <w:spacing w:val="-2"/>
          <w:sz w:val="24"/>
        </w:rPr>
        <w:t>………………………..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Метеорологические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………………………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Общеобменная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тем,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spacing w:line="275" w:lineRule="exact"/>
        <w:rPr>
          <w:sz w:val="24"/>
        </w:rPr>
      </w:pPr>
      <w:r>
        <w:rPr>
          <w:sz w:val="24"/>
        </w:rPr>
        <w:t>Местная</w:t>
      </w:r>
      <w:r>
        <w:rPr>
          <w:spacing w:val="-6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удаляет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……………………..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spacing w:line="275" w:lineRule="exact"/>
        <w:rPr>
          <w:sz w:val="24"/>
        </w:rPr>
      </w:pPr>
      <w:r>
        <w:rPr>
          <w:sz w:val="24"/>
        </w:rPr>
        <w:t>Естественная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Механическая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устраивается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…………….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Механическая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там,</w:t>
      </w:r>
      <w:r>
        <w:rPr>
          <w:spacing w:val="-3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…………………..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Вытяжная</w:t>
      </w:r>
      <w:r>
        <w:rPr>
          <w:spacing w:val="-5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там,</w:t>
      </w:r>
      <w:r>
        <w:rPr>
          <w:spacing w:val="-3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667"/>
        </w:tabs>
        <w:rPr>
          <w:sz w:val="24"/>
        </w:rPr>
      </w:pPr>
      <w:r>
        <w:rPr>
          <w:sz w:val="24"/>
        </w:rPr>
        <w:t>Приточно-вытяжная</w:t>
      </w:r>
      <w:r>
        <w:rPr>
          <w:spacing w:val="-6"/>
          <w:sz w:val="24"/>
        </w:rPr>
        <w:t xml:space="preserve"> </w:t>
      </w:r>
      <w:r>
        <w:rPr>
          <w:sz w:val="24"/>
        </w:rPr>
        <w:t>вентиляция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………..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Шум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……………..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Звуковое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…………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Вибрация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Патологические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шума,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Локальная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вибрация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…………….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вибрация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6"/>
        </w:tabs>
        <w:ind w:left="786" w:hanging="359"/>
        <w:rPr>
          <w:sz w:val="24"/>
        </w:rPr>
      </w:pPr>
      <w:r>
        <w:rPr>
          <w:sz w:val="24"/>
        </w:rPr>
        <w:t>Различают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освещения: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………</w:t>
      </w:r>
    </w:p>
    <w:p w:rsidR="0073415A" w:rsidRDefault="003415F2">
      <w:pPr>
        <w:pStyle w:val="a4"/>
        <w:numPr>
          <w:ilvl w:val="0"/>
          <w:numId w:val="20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освещенности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………</w:t>
      </w:r>
    </w:p>
    <w:p w:rsidR="0073415A" w:rsidRDefault="003415F2">
      <w:pPr>
        <w:pStyle w:val="a4"/>
        <w:numPr>
          <w:ilvl w:val="0"/>
          <w:numId w:val="19"/>
        </w:numPr>
        <w:tabs>
          <w:tab w:val="left" w:pos="787"/>
        </w:tabs>
        <w:rPr>
          <w:sz w:val="24"/>
        </w:rPr>
      </w:pPr>
      <w:r>
        <w:rPr>
          <w:sz w:val="24"/>
        </w:rPr>
        <w:t>Искусственное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………..</w:t>
      </w:r>
    </w:p>
    <w:p w:rsidR="0073415A" w:rsidRDefault="003415F2">
      <w:pPr>
        <w:pStyle w:val="a4"/>
        <w:numPr>
          <w:ilvl w:val="0"/>
          <w:numId w:val="19"/>
        </w:numPr>
        <w:tabs>
          <w:tab w:val="left" w:pos="787"/>
        </w:tabs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делят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виды: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…..</w:t>
      </w:r>
    </w:p>
    <w:p w:rsidR="0073415A" w:rsidRDefault="003415F2">
      <w:pPr>
        <w:spacing w:before="5" w:line="274" w:lineRule="exact"/>
        <w:ind w:left="396" w:right="534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spacing w:line="274" w:lineRule="exact"/>
        <w:ind w:left="396" w:right="478"/>
        <w:jc w:val="center"/>
        <w:rPr>
          <w:sz w:val="24"/>
        </w:rPr>
      </w:pPr>
      <w:r>
        <w:rPr>
          <w:spacing w:val="-2"/>
          <w:sz w:val="24"/>
        </w:rPr>
        <w:t>«</w:t>
      </w:r>
      <w:r>
        <w:rPr>
          <w:b/>
          <w:spacing w:val="-2"/>
          <w:sz w:val="24"/>
        </w:rPr>
        <w:t>Электробезопасность</w:t>
      </w:r>
      <w:r>
        <w:rPr>
          <w:spacing w:val="-2"/>
          <w:sz w:val="24"/>
        </w:rPr>
        <w:t>».</w:t>
      </w:r>
    </w:p>
    <w:p w:rsidR="0073415A" w:rsidRDefault="003415F2">
      <w:pPr>
        <w:pStyle w:val="a4"/>
        <w:numPr>
          <w:ilvl w:val="0"/>
          <w:numId w:val="18"/>
        </w:numPr>
        <w:tabs>
          <w:tab w:val="left" w:pos="667"/>
        </w:tabs>
        <w:spacing w:before="4" w:line="274" w:lineRule="exact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через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электрический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оказывает</w:t>
      </w:r>
      <w:r>
        <w:rPr>
          <w:b/>
          <w:spacing w:val="-5"/>
          <w:sz w:val="24"/>
        </w:rPr>
        <w:t xml:space="preserve"> </w:t>
      </w:r>
      <w:r>
        <w:rPr>
          <w:b/>
          <w:spacing w:val="-10"/>
          <w:sz w:val="24"/>
        </w:rPr>
        <w:t>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>химическое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действие;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before="1"/>
        <w:ind w:left="1386"/>
        <w:rPr>
          <w:sz w:val="24"/>
        </w:rPr>
      </w:pPr>
      <w:r>
        <w:rPr>
          <w:sz w:val="24"/>
        </w:rPr>
        <w:t>термическое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действие;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биологическое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действие;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действия.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spacing w:line="274" w:lineRule="exact"/>
      </w:pPr>
      <w:r>
        <w:t>Ощутимым</w:t>
      </w:r>
      <w:r>
        <w:rPr>
          <w:spacing w:val="-4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ток</w:t>
      </w:r>
      <w:r>
        <w:rPr>
          <w:spacing w:val="-2"/>
        </w:rPr>
        <w:t xml:space="preserve"> величиной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 xml:space="preserve">до 3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до 2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до 5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до 6 </w:t>
      </w:r>
      <w:r>
        <w:rPr>
          <w:spacing w:val="-5"/>
          <w:sz w:val="24"/>
        </w:rPr>
        <w:t>мА.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spacing w:line="274" w:lineRule="exact"/>
      </w:pPr>
      <w:r>
        <w:t>Неотпускающим</w:t>
      </w:r>
      <w:r>
        <w:rPr>
          <w:spacing w:val="-5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ток</w:t>
      </w:r>
      <w:r>
        <w:rPr>
          <w:spacing w:val="-3"/>
        </w:rPr>
        <w:t xml:space="preserve"> </w:t>
      </w:r>
      <w:r>
        <w:rPr>
          <w:spacing w:val="-2"/>
        </w:rPr>
        <w:t>величиной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8-10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10-25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25-30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мА.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spacing w:line="274" w:lineRule="exact"/>
      </w:pPr>
      <w:r>
        <w:t>Путь</w:t>
      </w:r>
      <w:r>
        <w:rPr>
          <w:spacing w:val="-8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тока</w:t>
      </w:r>
      <w:r>
        <w:rPr>
          <w:spacing w:val="-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тело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тяжесть</w:t>
      </w:r>
      <w:r>
        <w:rPr>
          <w:spacing w:val="-2"/>
        </w:rPr>
        <w:t xml:space="preserve"> поражения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влияет;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pacing w:val="-2"/>
          <w:sz w:val="24"/>
        </w:rPr>
        <w:t>влияет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влияет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величины.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spacing w:line="274" w:lineRule="exact"/>
      </w:pPr>
      <w:r>
        <w:t>При</w:t>
      </w:r>
      <w:r>
        <w:rPr>
          <w:spacing w:val="-5"/>
        </w:rPr>
        <w:t xml:space="preserve"> </w:t>
      </w:r>
      <w:r>
        <w:t>включении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электрическую</w:t>
      </w:r>
      <w:r>
        <w:rPr>
          <w:spacing w:val="-3"/>
        </w:rPr>
        <w:t xml:space="preserve"> </w:t>
      </w:r>
      <w:r>
        <w:t>цепь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опасным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pacing w:val="-2"/>
          <w:sz w:val="24"/>
        </w:rPr>
        <w:t>двухфазное;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pacing w:val="-2"/>
          <w:sz w:val="24"/>
        </w:rPr>
        <w:t>однофазное;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исход</w:t>
      </w:r>
      <w:r>
        <w:rPr>
          <w:spacing w:val="-5"/>
          <w:sz w:val="24"/>
        </w:rPr>
        <w:t xml:space="preserve"> </w:t>
      </w:r>
      <w:r>
        <w:rPr>
          <w:sz w:val="24"/>
        </w:rPr>
        <w:t>поражения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включения.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ind w:left="427" w:right="640" w:firstLine="0"/>
      </w:pPr>
      <w:r>
        <w:t>Одновременное</w:t>
      </w:r>
      <w:r>
        <w:rPr>
          <w:spacing w:val="-4"/>
        </w:rPr>
        <w:t xml:space="preserve"> </w:t>
      </w:r>
      <w:r>
        <w:t>касание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фазам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системы,</w:t>
      </w:r>
      <w:r>
        <w:rPr>
          <w:spacing w:val="-3"/>
        </w:rPr>
        <w:t xml:space="preserve"> </w:t>
      </w:r>
      <w:r>
        <w:t>на- ходящейся под напряжением</w:t>
      </w:r>
      <w:r>
        <w:rPr>
          <w:spacing w:val="40"/>
        </w:rPr>
        <w:t xml:space="preserve"> </w:t>
      </w:r>
      <w:r>
        <w:t>есть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1" w:lineRule="exact"/>
        <w:ind w:left="1386"/>
        <w:rPr>
          <w:sz w:val="24"/>
        </w:rPr>
      </w:pPr>
      <w:r>
        <w:rPr>
          <w:sz w:val="24"/>
        </w:rPr>
        <w:t>однофазное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цепь;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двухфазное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цепь;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before="65"/>
        <w:ind w:left="1386"/>
        <w:rPr>
          <w:sz w:val="24"/>
        </w:rPr>
      </w:pPr>
      <w:r>
        <w:rPr>
          <w:sz w:val="24"/>
        </w:rPr>
        <w:lastRenderedPageBreak/>
        <w:t>напряжение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прикосновения.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ind w:left="427" w:right="711" w:firstLine="0"/>
      </w:pPr>
      <w:r>
        <w:t>Включение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электрическую</w:t>
      </w:r>
      <w:r>
        <w:rPr>
          <w:spacing w:val="-5"/>
        </w:rPr>
        <w:t xml:space="preserve"> </w:t>
      </w:r>
      <w:r>
        <w:t>цепь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проводом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корпусом</w:t>
      </w:r>
      <w:r>
        <w:rPr>
          <w:spacing w:val="-5"/>
        </w:rPr>
        <w:t xml:space="preserve"> </w:t>
      </w:r>
      <w:r>
        <w:t>повре- жденного электрооборудования и землей есть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2" w:lineRule="exact"/>
        <w:ind w:left="1386"/>
        <w:rPr>
          <w:sz w:val="24"/>
        </w:rPr>
      </w:pPr>
      <w:r>
        <w:rPr>
          <w:sz w:val="24"/>
        </w:rPr>
        <w:t>двухфазное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цепь;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однофазное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2"/>
          <w:sz w:val="24"/>
        </w:rPr>
        <w:t xml:space="preserve"> цепь;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прикосновения.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ind w:left="427" w:right="668" w:firstLine="0"/>
      </w:pPr>
      <w:r>
        <w:t>Напряжение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точками</w:t>
      </w:r>
      <w:r>
        <w:rPr>
          <w:spacing w:val="-6"/>
        </w:rPr>
        <w:t xml:space="preserve"> </w:t>
      </w:r>
      <w:r>
        <w:t>цепи</w:t>
      </w:r>
      <w:r>
        <w:rPr>
          <w:spacing w:val="-6"/>
        </w:rPr>
        <w:t xml:space="preserve"> </w:t>
      </w:r>
      <w:r>
        <w:t>тока,</w:t>
      </w:r>
      <w:r>
        <w:rPr>
          <w:spacing w:val="-4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одновременно</w:t>
      </w:r>
      <w:r>
        <w:rPr>
          <w:spacing w:val="-4"/>
        </w:rPr>
        <w:t xml:space="preserve"> </w:t>
      </w:r>
      <w:r>
        <w:t>касается</w:t>
      </w:r>
      <w:r>
        <w:rPr>
          <w:spacing w:val="-4"/>
        </w:rPr>
        <w:t xml:space="preserve"> </w:t>
      </w:r>
      <w:r>
        <w:t>че- ловек, называется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0" w:lineRule="exact"/>
        <w:ind w:left="1386"/>
        <w:rPr>
          <w:sz w:val="24"/>
        </w:rPr>
      </w:pPr>
      <w:r>
        <w:rPr>
          <w:sz w:val="24"/>
        </w:rPr>
        <w:t>напряжением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шага;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5" w:lineRule="exact"/>
        <w:ind w:left="1386"/>
        <w:rPr>
          <w:sz w:val="24"/>
        </w:rPr>
      </w:pPr>
      <w:r>
        <w:rPr>
          <w:sz w:val="24"/>
        </w:rPr>
        <w:t>напряжением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прикосновения;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линейным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напряжением.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667"/>
        </w:tabs>
        <w:ind w:left="427" w:right="775" w:firstLine="0"/>
        <w:jc w:val="both"/>
      </w:pPr>
      <w:r>
        <w:t>Электрическое соединение с землей или ее эквивалентом металлических нетоко- ведущих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оборудования,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оказаться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напряжением,</w:t>
      </w:r>
      <w:r>
        <w:rPr>
          <w:spacing w:val="-4"/>
        </w:rPr>
        <w:t xml:space="preserve"> </w:t>
      </w:r>
      <w:r>
        <w:t>называ- ется 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1" w:lineRule="exact"/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заземлением;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занулением;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отключением.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787"/>
        </w:tabs>
        <w:spacing w:line="274" w:lineRule="exact"/>
        <w:ind w:left="787" w:hanging="360"/>
      </w:pPr>
      <w:r>
        <w:t>Статическое</w:t>
      </w:r>
      <w:r>
        <w:rPr>
          <w:spacing w:val="-5"/>
        </w:rPr>
        <w:t xml:space="preserve"> </w:t>
      </w:r>
      <w:r>
        <w:t>электричество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накапливаться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>корпусах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измельчающего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зерно,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солому;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транспортерных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лент;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транспортировке</w:t>
      </w:r>
      <w:r>
        <w:rPr>
          <w:spacing w:val="-7"/>
          <w:sz w:val="24"/>
        </w:rPr>
        <w:t xml:space="preserve"> </w:t>
      </w:r>
      <w:r>
        <w:rPr>
          <w:sz w:val="24"/>
        </w:rPr>
        <w:t>нефтепродуктов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автоцистернах;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случаях.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787"/>
        </w:tabs>
        <w:spacing w:line="274" w:lineRule="exact"/>
        <w:ind w:left="787" w:hanging="360"/>
      </w:pPr>
      <w:r>
        <w:t>Сопротивление</w:t>
      </w:r>
      <w:r>
        <w:rPr>
          <w:spacing w:val="-7"/>
        </w:rPr>
        <w:t xml:space="preserve"> </w:t>
      </w:r>
      <w:r>
        <w:t>защитного</w:t>
      </w:r>
      <w:r>
        <w:rPr>
          <w:spacing w:val="-3"/>
        </w:rPr>
        <w:t xml:space="preserve"> </w:t>
      </w:r>
      <w:r>
        <w:t>заземления</w:t>
      </w:r>
      <w:r>
        <w:rPr>
          <w:spacing w:val="-3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более: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4" w:lineRule="exact"/>
        <w:ind w:left="1386"/>
        <w:rPr>
          <w:sz w:val="24"/>
        </w:rPr>
      </w:pPr>
      <w:r>
        <w:rPr>
          <w:sz w:val="24"/>
        </w:rPr>
        <w:t xml:space="preserve">20 </w:t>
      </w:r>
      <w:r>
        <w:rPr>
          <w:spacing w:val="-5"/>
          <w:sz w:val="24"/>
        </w:rPr>
        <w:t>Ом;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10 </w:t>
      </w:r>
      <w:r>
        <w:rPr>
          <w:spacing w:val="-5"/>
          <w:sz w:val="24"/>
        </w:rPr>
        <w:t>Ом;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15 </w:t>
      </w:r>
      <w:r>
        <w:rPr>
          <w:spacing w:val="-5"/>
          <w:sz w:val="24"/>
        </w:rPr>
        <w:t>Ом;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25 </w:t>
      </w:r>
      <w:r>
        <w:rPr>
          <w:spacing w:val="-5"/>
          <w:sz w:val="24"/>
        </w:rPr>
        <w:t>Ом.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787"/>
        </w:tabs>
        <w:ind w:left="427" w:right="566" w:firstLine="0"/>
      </w:pPr>
      <w:r>
        <w:t>Преднамеренное</w:t>
      </w:r>
      <w:r>
        <w:rPr>
          <w:spacing w:val="-7"/>
        </w:rPr>
        <w:t xml:space="preserve"> </w:t>
      </w:r>
      <w:r>
        <w:t>электрическое</w:t>
      </w:r>
      <w:r>
        <w:rPr>
          <w:spacing w:val="-7"/>
        </w:rPr>
        <w:t xml:space="preserve"> </w:t>
      </w:r>
      <w:r>
        <w:t>соединение</w:t>
      </w:r>
      <w:r>
        <w:rPr>
          <w:spacing w:val="-7"/>
        </w:rPr>
        <w:t xml:space="preserve"> </w:t>
      </w:r>
      <w:r>
        <w:t>металлических</w:t>
      </w:r>
      <w:r>
        <w:rPr>
          <w:spacing w:val="-6"/>
        </w:rPr>
        <w:t xml:space="preserve"> </w:t>
      </w:r>
      <w:r>
        <w:t>нетоковедущих</w:t>
      </w:r>
      <w:r>
        <w:rPr>
          <w:spacing w:val="-6"/>
        </w:rPr>
        <w:t xml:space="preserve"> </w:t>
      </w:r>
      <w:r>
        <w:t>частей электроустановок, могущих оказаться под напряжением с глухозаземленной нейтра- лью источника тока (генератора или трансформатора) называют: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2" w:lineRule="exact"/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занулением;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заземлением;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отключением.</w:t>
      </w:r>
    </w:p>
    <w:p w:rsidR="0073415A" w:rsidRDefault="003415F2">
      <w:pPr>
        <w:pStyle w:val="Heading1"/>
        <w:numPr>
          <w:ilvl w:val="0"/>
          <w:numId w:val="18"/>
        </w:numPr>
        <w:tabs>
          <w:tab w:val="left" w:pos="787"/>
        </w:tabs>
        <w:ind w:left="427" w:right="622" w:firstLine="0"/>
      </w:pPr>
      <w:r>
        <w:t>Быстродействующая</w:t>
      </w:r>
      <w:r>
        <w:rPr>
          <w:spacing w:val="-7"/>
        </w:rPr>
        <w:t xml:space="preserve"> </w:t>
      </w:r>
      <w:r>
        <w:t>защита,</w:t>
      </w:r>
      <w:r>
        <w:rPr>
          <w:spacing w:val="-7"/>
        </w:rPr>
        <w:t xml:space="preserve"> </w:t>
      </w:r>
      <w:r>
        <w:t>обеспечивающая</w:t>
      </w:r>
      <w:r>
        <w:rPr>
          <w:spacing w:val="-7"/>
        </w:rPr>
        <w:t xml:space="preserve"> </w:t>
      </w:r>
      <w:r>
        <w:t>авт</w:t>
      </w:r>
      <w:r>
        <w:t>оматическое</w:t>
      </w:r>
      <w:r>
        <w:rPr>
          <w:spacing w:val="-7"/>
        </w:rPr>
        <w:t xml:space="preserve"> </w:t>
      </w:r>
      <w:r>
        <w:t>отключение</w:t>
      </w:r>
      <w:r>
        <w:rPr>
          <w:spacing w:val="-7"/>
        </w:rPr>
        <w:t xml:space="preserve"> </w:t>
      </w:r>
      <w:r>
        <w:t>элек- троустановки (через 0,05-0,2 с) при возникновении в ней опасности поражения чело- века электрическим током, называется: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spacing w:line="271" w:lineRule="exact"/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заземлением;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занулением;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защитным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отключением.</w:t>
      </w:r>
    </w:p>
    <w:p w:rsidR="0073415A" w:rsidRDefault="003415F2">
      <w:pPr>
        <w:pStyle w:val="Heading1"/>
        <w:numPr>
          <w:ilvl w:val="0"/>
          <w:numId w:val="17"/>
        </w:numPr>
        <w:tabs>
          <w:tab w:val="left" w:pos="787"/>
        </w:tabs>
        <w:ind w:right="877" w:firstLine="0"/>
      </w:pPr>
      <w:r>
        <w:t>Немедленную</w:t>
      </w:r>
      <w:r>
        <w:rPr>
          <w:spacing w:val="-6"/>
        </w:rPr>
        <w:t xml:space="preserve"> </w:t>
      </w:r>
      <w:r>
        <w:t>остановку</w:t>
      </w:r>
      <w:r>
        <w:rPr>
          <w:spacing w:val="-5"/>
        </w:rPr>
        <w:t xml:space="preserve"> </w:t>
      </w:r>
      <w:r>
        <w:t>сердца,</w:t>
      </w:r>
      <w:r>
        <w:rPr>
          <w:spacing w:val="-5"/>
        </w:rPr>
        <w:t xml:space="preserve"> </w:t>
      </w:r>
      <w:r>
        <w:t>минуя</w:t>
      </w:r>
      <w:r>
        <w:rPr>
          <w:spacing w:val="-5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фибрилляции,</w:t>
      </w:r>
      <w:r>
        <w:rPr>
          <w:spacing w:val="-5"/>
        </w:rPr>
        <w:t xml:space="preserve"> </w:t>
      </w:r>
      <w:r>
        <w:t>вызывает</w:t>
      </w:r>
      <w:r>
        <w:rPr>
          <w:spacing w:val="-4"/>
        </w:rPr>
        <w:t xml:space="preserve"> </w:t>
      </w:r>
      <w:r>
        <w:t>ток, величиной более :</w:t>
      </w:r>
    </w:p>
    <w:p w:rsidR="0073415A" w:rsidRDefault="003415F2">
      <w:pPr>
        <w:pStyle w:val="a4"/>
        <w:numPr>
          <w:ilvl w:val="1"/>
          <w:numId w:val="17"/>
        </w:numPr>
        <w:tabs>
          <w:tab w:val="left" w:pos="1386"/>
        </w:tabs>
        <w:spacing w:line="272" w:lineRule="exact"/>
        <w:ind w:left="1386"/>
        <w:rPr>
          <w:sz w:val="24"/>
        </w:rPr>
      </w:pPr>
      <w:r>
        <w:rPr>
          <w:sz w:val="24"/>
        </w:rPr>
        <w:t xml:space="preserve">3 </w:t>
      </w:r>
      <w:r>
        <w:rPr>
          <w:spacing w:val="-5"/>
          <w:sz w:val="24"/>
        </w:rPr>
        <w:t>А;</w:t>
      </w:r>
    </w:p>
    <w:p w:rsidR="0073415A" w:rsidRDefault="003415F2">
      <w:pPr>
        <w:pStyle w:val="a4"/>
        <w:numPr>
          <w:ilvl w:val="1"/>
          <w:numId w:val="17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7 </w:t>
      </w:r>
      <w:r>
        <w:rPr>
          <w:spacing w:val="-5"/>
          <w:sz w:val="24"/>
        </w:rPr>
        <w:t>А;</w:t>
      </w:r>
    </w:p>
    <w:p w:rsidR="0073415A" w:rsidRDefault="003415F2">
      <w:pPr>
        <w:pStyle w:val="a4"/>
        <w:numPr>
          <w:ilvl w:val="1"/>
          <w:numId w:val="17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5 </w:t>
      </w:r>
      <w:r>
        <w:rPr>
          <w:spacing w:val="-5"/>
          <w:sz w:val="24"/>
        </w:rPr>
        <w:t>А;</w:t>
      </w:r>
    </w:p>
    <w:p w:rsidR="0073415A" w:rsidRDefault="003415F2">
      <w:pPr>
        <w:pStyle w:val="a4"/>
        <w:numPr>
          <w:ilvl w:val="1"/>
          <w:numId w:val="17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 xml:space="preserve">10 </w:t>
      </w:r>
      <w:r>
        <w:rPr>
          <w:spacing w:val="-5"/>
          <w:sz w:val="24"/>
        </w:rPr>
        <w:t>А.</w:t>
      </w:r>
    </w:p>
    <w:p w:rsidR="0073415A" w:rsidRDefault="0073415A">
      <w:pPr>
        <w:pStyle w:val="a3"/>
        <w:spacing w:before="4"/>
        <w:ind w:left="0" w:firstLine="0"/>
      </w:pPr>
    </w:p>
    <w:p w:rsidR="0073415A" w:rsidRDefault="003415F2">
      <w:pPr>
        <w:pStyle w:val="Heading1"/>
        <w:spacing w:before="1"/>
        <w:ind w:left="0" w:right="4160"/>
        <w:jc w:val="right"/>
      </w:pPr>
      <w:r>
        <w:t>-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разделу</w:t>
      </w:r>
      <w:r>
        <w:rPr>
          <w:spacing w:val="-2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безопасности»:</w:t>
      </w:r>
    </w:p>
    <w:p w:rsidR="0073415A" w:rsidRDefault="003415F2">
      <w:pPr>
        <w:spacing w:line="274" w:lineRule="exact"/>
        <w:ind w:right="4121"/>
        <w:jc w:val="right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  <w:tab w:val="left" w:leader="dot" w:pos="8904"/>
        </w:tabs>
        <w:spacing w:line="274" w:lineRule="exact"/>
        <w:rPr>
          <w:sz w:val="24"/>
        </w:rPr>
      </w:pPr>
      <w:r>
        <w:rPr>
          <w:sz w:val="24"/>
        </w:rPr>
        <w:t>Горение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сложный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физико-химический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взаимодействия</w:t>
      </w:r>
      <w:r>
        <w:rPr>
          <w:sz w:val="24"/>
        </w:rPr>
        <w:tab/>
      </w:r>
      <w:r>
        <w:rPr>
          <w:spacing w:val="-2"/>
          <w:sz w:val="24"/>
        </w:rPr>
        <w:t>сопро-</w:t>
      </w:r>
    </w:p>
    <w:p w:rsidR="0073415A" w:rsidRDefault="003415F2">
      <w:pPr>
        <w:pStyle w:val="a3"/>
        <w:ind w:left="427" w:firstLine="0"/>
      </w:pPr>
      <w:r>
        <w:t>вождающийся</w:t>
      </w:r>
      <w:r>
        <w:rPr>
          <w:spacing w:val="-7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rPr>
          <w:spacing w:val="-2"/>
        </w:rPr>
        <w:t>……………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rPr>
          <w:sz w:val="24"/>
        </w:rPr>
      </w:pPr>
      <w:r>
        <w:rPr>
          <w:sz w:val="24"/>
        </w:rPr>
        <w:t>Вспышка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…………….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rPr>
          <w:sz w:val="24"/>
        </w:rPr>
      </w:pPr>
      <w:r>
        <w:rPr>
          <w:sz w:val="24"/>
        </w:rPr>
        <w:t>Воспламенение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rPr>
          <w:sz w:val="24"/>
        </w:rPr>
      </w:pPr>
      <w:r>
        <w:rPr>
          <w:sz w:val="24"/>
        </w:rPr>
        <w:t>Самовоспламенением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…………….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spacing w:before="65"/>
        <w:rPr>
          <w:sz w:val="24"/>
        </w:rPr>
      </w:pPr>
      <w:r>
        <w:rPr>
          <w:sz w:val="24"/>
        </w:rPr>
        <w:lastRenderedPageBreak/>
        <w:t>Самовозгорание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…………………..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07"/>
        </w:tabs>
        <w:ind w:left="607" w:hanging="180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пожаротушения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………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rPr>
          <w:sz w:val="24"/>
        </w:rPr>
      </w:pPr>
      <w:r>
        <w:rPr>
          <w:sz w:val="24"/>
        </w:rPr>
        <w:t>Спринклерное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..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spacing w:before="1"/>
        <w:rPr>
          <w:sz w:val="24"/>
        </w:rPr>
      </w:pPr>
      <w:r>
        <w:rPr>
          <w:sz w:val="24"/>
        </w:rPr>
        <w:t>Дренчерное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пожаров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образования</w:t>
      </w:r>
    </w:p>
    <w:p w:rsidR="0073415A" w:rsidRDefault="003415F2">
      <w:pPr>
        <w:ind w:left="427"/>
        <w:rPr>
          <w:sz w:val="24"/>
        </w:rPr>
      </w:pPr>
      <w:r>
        <w:rPr>
          <w:spacing w:val="-2"/>
          <w:sz w:val="24"/>
        </w:rPr>
        <w:t>……………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667"/>
        </w:tabs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7"/>
          <w:sz w:val="24"/>
        </w:rPr>
        <w:t xml:space="preserve"> </w:t>
      </w:r>
      <w:r>
        <w:rPr>
          <w:sz w:val="24"/>
        </w:rPr>
        <w:t>огнегасительного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огнетушители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подразделяют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……</w:t>
      </w:r>
    </w:p>
    <w:p w:rsidR="0073415A" w:rsidRDefault="003415F2">
      <w:pPr>
        <w:pStyle w:val="a4"/>
        <w:numPr>
          <w:ilvl w:val="0"/>
          <w:numId w:val="1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огнегасительного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огнетушители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4"/>
          <w:sz w:val="24"/>
        </w:rPr>
        <w:t xml:space="preserve"> ……..</w:t>
      </w:r>
    </w:p>
    <w:p w:rsidR="0073415A" w:rsidRDefault="0073415A">
      <w:pPr>
        <w:pStyle w:val="a3"/>
        <w:spacing w:before="4"/>
        <w:ind w:left="0" w:firstLine="0"/>
      </w:pPr>
    </w:p>
    <w:p w:rsidR="0073415A" w:rsidRDefault="003415F2">
      <w:pPr>
        <w:spacing w:before="1"/>
        <w:ind w:left="1135"/>
        <w:rPr>
          <w:b/>
          <w:sz w:val="24"/>
        </w:rPr>
      </w:pPr>
      <w:r>
        <w:rPr>
          <w:b/>
          <w:sz w:val="24"/>
        </w:rPr>
        <w:t>б)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«Безопасность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жизнедеятельности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ЧС»:</w:t>
      </w:r>
    </w:p>
    <w:p w:rsidR="0073415A" w:rsidRDefault="003415F2">
      <w:pPr>
        <w:spacing w:before="273"/>
        <w:ind w:left="1135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«Введение.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Классификация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ЧС»:</w:t>
      </w:r>
    </w:p>
    <w:p w:rsidR="0073415A" w:rsidRDefault="003415F2">
      <w:pPr>
        <w:spacing w:line="274" w:lineRule="exact"/>
        <w:ind w:left="3259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экстремальной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……………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……………………………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ЧС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………………….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ЧС</w:t>
      </w:r>
      <w:r>
        <w:rPr>
          <w:spacing w:val="-3"/>
          <w:sz w:val="24"/>
        </w:rPr>
        <w:t xml:space="preserve"> </w:t>
      </w:r>
      <w:r>
        <w:rPr>
          <w:sz w:val="24"/>
        </w:rPr>
        <w:t>антропогенного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spacing w:before="1"/>
        <w:rPr>
          <w:sz w:val="24"/>
        </w:rPr>
      </w:pPr>
      <w:r>
        <w:rPr>
          <w:sz w:val="24"/>
        </w:rPr>
        <w:t>ЧС</w:t>
      </w:r>
      <w:r>
        <w:rPr>
          <w:spacing w:val="-5"/>
          <w:sz w:val="24"/>
        </w:rPr>
        <w:t xml:space="preserve"> </w:t>
      </w:r>
      <w:r>
        <w:rPr>
          <w:sz w:val="24"/>
        </w:rPr>
        <w:t>комбинированного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2"/>
          <w:sz w:val="24"/>
        </w:rPr>
        <w:t xml:space="preserve"> …………….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Военные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Локальные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ЧС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ЧС</w:t>
      </w:r>
      <w:r>
        <w:rPr>
          <w:spacing w:val="-1"/>
          <w:sz w:val="24"/>
        </w:rPr>
        <w:t xml:space="preserve"> </w:t>
      </w:r>
      <w:r>
        <w:rPr>
          <w:sz w:val="24"/>
        </w:rPr>
        <w:t>охватывающие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……………………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ЧС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охватывающие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667"/>
        </w:tabs>
        <w:rPr>
          <w:sz w:val="24"/>
        </w:rPr>
      </w:pPr>
      <w:r>
        <w:rPr>
          <w:sz w:val="24"/>
        </w:rPr>
        <w:t>Региональные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ЧС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охв</w:t>
      </w:r>
      <w:r>
        <w:rPr>
          <w:sz w:val="24"/>
        </w:rPr>
        <w:t>атывающие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Федеральные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ЧС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охватывающие</w:t>
      </w:r>
      <w:r>
        <w:rPr>
          <w:spacing w:val="-2"/>
          <w:sz w:val="24"/>
        </w:rPr>
        <w:t xml:space="preserve"> ………………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Территориальные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-3"/>
          <w:sz w:val="24"/>
        </w:rPr>
        <w:t xml:space="preserve"> </w:t>
      </w:r>
      <w:r>
        <w:rPr>
          <w:sz w:val="24"/>
        </w:rPr>
        <w:t>охватывающие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Трансграничные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ЧС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охватывающие…………….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аварией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</w:t>
      </w:r>
    </w:p>
    <w:p w:rsidR="0073415A" w:rsidRDefault="003415F2">
      <w:pPr>
        <w:pStyle w:val="a4"/>
        <w:numPr>
          <w:ilvl w:val="0"/>
          <w:numId w:val="1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катастрофой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-4"/>
          <w:sz w:val="24"/>
        </w:rPr>
        <w:t xml:space="preserve"> ……….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Heading1"/>
        <w:spacing w:before="0"/>
        <w:ind w:left="1135"/>
      </w:pPr>
      <w:r>
        <w:t>-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разделу</w:t>
      </w:r>
      <w:r>
        <w:rPr>
          <w:spacing w:val="-1"/>
        </w:rPr>
        <w:t xml:space="preserve"> </w:t>
      </w:r>
      <w:r>
        <w:t>«Чрезвычайные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техногенного</w:t>
      </w:r>
      <w:r>
        <w:rPr>
          <w:spacing w:val="-2"/>
        </w:rPr>
        <w:t xml:space="preserve"> происхождения»:</w:t>
      </w:r>
    </w:p>
    <w:p w:rsidR="0073415A" w:rsidRDefault="003415F2">
      <w:pPr>
        <w:spacing w:line="274" w:lineRule="exact"/>
        <w:ind w:left="3619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</w:tabs>
        <w:ind w:right="662" w:firstLine="0"/>
        <w:rPr>
          <w:sz w:val="24"/>
        </w:rPr>
      </w:pPr>
      <w:r>
        <w:rPr>
          <w:sz w:val="24"/>
        </w:rPr>
        <w:t>Концентрация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воздухе,</w:t>
      </w:r>
      <w:r>
        <w:rPr>
          <w:spacing w:val="-3"/>
          <w:sz w:val="24"/>
        </w:rPr>
        <w:t xml:space="preserve"> </w:t>
      </w:r>
      <w:r>
        <w:rPr>
          <w:sz w:val="24"/>
        </w:rPr>
        <w:t>вызывающая</w:t>
      </w:r>
      <w:r>
        <w:rPr>
          <w:spacing w:val="-3"/>
          <w:sz w:val="24"/>
        </w:rPr>
        <w:t xml:space="preserve"> </w:t>
      </w:r>
      <w:r>
        <w:rPr>
          <w:sz w:val="24"/>
        </w:rPr>
        <w:t>гибель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3"/>
          <w:sz w:val="24"/>
        </w:rPr>
        <w:t xml:space="preserve"> </w:t>
      </w:r>
      <w:r>
        <w:rPr>
          <w:sz w:val="24"/>
        </w:rPr>
        <w:t>%</w:t>
      </w:r>
      <w:r>
        <w:rPr>
          <w:spacing w:val="-4"/>
          <w:sz w:val="24"/>
        </w:rPr>
        <w:t xml:space="preserve"> </w:t>
      </w:r>
      <w:r>
        <w:rPr>
          <w:sz w:val="24"/>
        </w:rPr>
        <w:t>пораженных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2-4</w:t>
      </w:r>
      <w:r>
        <w:rPr>
          <w:spacing w:val="-3"/>
          <w:sz w:val="24"/>
        </w:rPr>
        <w:t xml:space="preserve"> </w:t>
      </w:r>
      <w:r>
        <w:rPr>
          <w:sz w:val="24"/>
        </w:rPr>
        <w:t>часо- вом ингаляционном воздействии, называется …………..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  <w:tab w:val="left" w:leader="dot" w:pos="6745"/>
        </w:tabs>
        <w:ind w:left="667"/>
        <w:rPr>
          <w:sz w:val="24"/>
        </w:rPr>
      </w:pPr>
      <w:r>
        <w:rPr>
          <w:sz w:val="24"/>
        </w:rPr>
        <w:t>Средняя</w:t>
      </w:r>
      <w:r>
        <w:rPr>
          <w:spacing w:val="-4"/>
          <w:sz w:val="24"/>
        </w:rPr>
        <w:t xml:space="preserve"> </w:t>
      </w:r>
      <w:r>
        <w:rPr>
          <w:sz w:val="24"/>
        </w:rPr>
        <w:t>смертельная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токсодоза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к</w:t>
      </w:r>
      <w:r>
        <w:rPr>
          <w:sz w:val="24"/>
        </w:rPr>
        <w:tab/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пораженных.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  <w:tab w:val="left" w:leader="dot" w:pos="6556"/>
        </w:tabs>
        <w:ind w:left="667"/>
        <w:rPr>
          <w:sz w:val="24"/>
        </w:rPr>
      </w:pPr>
      <w:r>
        <w:rPr>
          <w:sz w:val="24"/>
        </w:rPr>
        <w:t>Средняя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выводящая</w:t>
      </w:r>
      <w:r>
        <w:rPr>
          <w:spacing w:val="-2"/>
          <w:sz w:val="24"/>
        </w:rPr>
        <w:t xml:space="preserve"> </w:t>
      </w:r>
      <w:r>
        <w:rPr>
          <w:sz w:val="24"/>
        </w:rPr>
        <w:t>токсодоза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к</w:t>
      </w:r>
      <w:r>
        <w:rPr>
          <w:sz w:val="24"/>
        </w:rPr>
        <w:tab/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пораженных.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  <w:tab w:val="left" w:leader="dot" w:pos="6994"/>
        </w:tabs>
        <w:ind w:left="667"/>
        <w:rPr>
          <w:sz w:val="24"/>
        </w:rPr>
      </w:pP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пороговая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токсодоза</w:t>
      </w:r>
      <w:r>
        <w:rPr>
          <w:spacing w:val="-2"/>
          <w:sz w:val="24"/>
        </w:rPr>
        <w:t xml:space="preserve"> вызывает</w:t>
      </w:r>
      <w:r>
        <w:rPr>
          <w:sz w:val="24"/>
        </w:rPr>
        <w:tab/>
        <w:t>поражения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пора-</w:t>
      </w:r>
    </w:p>
    <w:p w:rsidR="0073415A" w:rsidRDefault="003415F2">
      <w:pPr>
        <w:pStyle w:val="a3"/>
        <w:ind w:left="427" w:firstLine="0"/>
      </w:pPr>
      <w:r>
        <w:rPr>
          <w:spacing w:val="-2"/>
        </w:rPr>
        <w:t>женных.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  <w:tab w:val="left" w:leader="dot" w:pos="7588"/>
        </w:tabs>
        <w:ind w:left="667"/>
        <w:rPr>
          <w:sz w:val="24"/>
        </w:rPr>
      </w:pPr>
      <w:r>
        <w:rPr>
          <w:sz w:val="24"/>
        </w:rPr>
        <w:t>Значительная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АХОВ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является</w:t>
      </w:r>
      <w:r>
        <w:rPr>
          <w:sz w:val="24"/>
        </w:rPr>
        <w:tab/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приводит</w:t>
      </w:r>
    </w:p>
    <w:p w:rsidR="0073415A" w:rsidRDefault="003415F2">
      <w:pPr>
        <w:pStyle w:val="a3"/>
        <w:ind w:left="427" w:firstLine="0"/>
      </w:pPr>
      <w:r>
        <w:t>к</w:t>
      </w:r>
      <w:r>
        <w:rPr>
          <w:spacing w:val="-5"/>
        </w:rPr>
        <w:t xml:space="preserve"> </w:t>
      </w:r>
      <w:r>
        <w:t>возникновению</w:t>
      </w:r>
      <w:r>
        <w:rPr>
          <w:spacing w:val="-4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взрывов.</w:t>
      </w:r>
    </w:p>
    <w:p w:rsidR="0073415A" w:rsidRDefault="003415F2">
      <w:pPr>
        <w:pStyle w:val="a4"/>
        <w:numPr>
          <w:ilvl w:val="0"/>
          <w:numId w:val="14"/>
        </w:numPr>
        <w:tabs>
          <w:tab w:val="left" w:pos="667"/>
        </w:tabs>
        <w:ind w:right="753" w:firstLine="0"/>
        <w:rPr>
          <w:sz w:val="24"/>
        </w:rPr>
      </w:pPr>
      <w:r>
        <w:rPr>
          <w:sz w:val="24"/>
        </w:rPr>
        <w:t>Территория,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АХОВ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произошли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массовые поражения людей, с/х животных, растений, называется ……………………</w:t>
      </w:r>
    </w:p>
    <w:p w:rsidR="0073415A" w:rsidRDefault="003415F2">
      <w:pPr>
        <w:spacing w:before="3"/>
        <w:ind w:left="1135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«Чрезвычайные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природного</w:t>
      </w:r>
      <w:r>
        <w:rPr>
          <w:b/>
          <w:spacing w:val="-2"/>
          <w:sz w:val="24"/>
        </w:rPr>
        <w:t xml:space="preserve"> характера»:</w:t>
      </w:r>
    </w:p>
    <w:p w:rsidR="0073415A" w:rsidRDefault="003415F2">
      <w:pPr>
        <w:ind w:left="3631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3"/>
        </w:numPr>
        <w:tabs>
          <w:tab w:val="left" w:pos="667"/>
        </w:tabs>
        <w:spacing w:before="1" w:line="274" w:lineRule="exact"/>
        <w:rPr>
          <w:b/>
          <w:sz w:val="24"/>
        </w:rPr>
      </w:pPr>
      <w:r>
        <w:rPr>
          <w:b/>
          <w:sz w:val="24"/>
        </w:rPr>
        <w:t>Землетрясения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являются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результатом: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извержения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вулканов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столкновением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массивов;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4"/>
        </w:tabs>
        <w:ind w:left="427" w:right="748" w:firstLine="707"/>
        <w:rPr>
          <w:sz w:val="24"/>
        </w:rPr>
      </w:pPr>
      <w:r>
        <w:rPr>
          <w:sz w:val="24"/>
        </w:rPr>
        <w:t>результатом</w:t>
      </w:r>
      <w:r>
        <w:rPr>
          <w:spacing w:val="-7"/>
          <w:sz w:val="24"/>
        </w:rPr>
        <w:t xml:space="preserve"> </w:t>
      </w:r>
      <w:r>
        <w:rPr>
          <w:sz w:val="24"/>
        </w:rPr>
        <w:t>столкновения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тектонических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плит,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сопровождающиеся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изменения- ми поверхности земли в виде складок, трещин, которые могут простираться на большие </w:t>
      </w:r>
      <w:r>
        <w:rPr>
          <w:spacing w:val="-2"/>
          <w:sz w:val="24"/>
        </w:rPr>
        <w:t>расстояния;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результатом</w:t>
      </w:r>
      <w:r>
        <w:rPr>
          <w:spacing w:val="-7"/>
          <w:sz w:val="24"/>
        </w:rPr>
        <w:t xml:space="preserve"> </w:t>
      </w:r>
      <w:r>
        <w:rPr>
          <w:sz w:val="24"/>
        </w:rPr>
        <w:t>провала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земли.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line="274" w:lineRule="exact"/>
      </w:pPr>
      <w:r>
        <w:t>Очаг</w:t>
      </w:r>
      <w:r>
        <w:rPr>
          <w:spacing w:val="-5"/>
        </w:rPr>
        <w:t xml:space="preserve"> </w:t>
      </w:r>
      <w:r>
        <w:t>землетрясения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это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область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подземного</w:t>
      </w:r>
      <w:r>
        <w:rPr>
          <w:spacing w:val="-2"/>
          <w:sz w:val="24"/>
        </w:rPr>
        <w:t xml:space="preserve"> удара;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область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волн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земле;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область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подземного</w:t>
      </w:r>
      <w:r>
        <w:rPr>
          <w:spacing w:val="-2"/>
          <w:sz w:val="24"/>
        </w:rPr>
        <w:t xml:space="preserve"> удара.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before="4" w:line="274" w:lineRule="exact"/>
      </w:pPr>
      <w:r>
        <w:t>Наивысший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землетрясения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шкале</w:t>
      </w:r>
      <w:r>
        <w:rPr>
          <w:spacing w:val="-3"/>
        </w:rPr>
        <w:t xml:space="preserve"> </w:t>
      </w:r>
      <w:r>
        <w:t>Рихтера</w:t>
      </w:r>
      <w:r>
        <w:rPr>
          <w:spacing w:val="-2"/>
        </w:rPr>
        <w:t xml:space="preserve"> равен:</w:t>
      </w:r>
    </w:p>
    <w:p w:rsidR="0073415A" w:rsidRDefault="003415F2">
      <w:pPr>
        <w:pStyle w:val="a3"/>
        <w:spacing w:line="274" w:lineRule="exact"/>
        <w:ind w:left="1135" w:firstLine="0"/>
      </w:pPr>
      <w:r>
        <w:t xml:space="preserve">1. </w:t>
      </w:r>
      <w:r>
        <w:rPr>
          <w:spacing w:val="-5"/>
        </w:rPr>
        <w:t>8;</w:t>
      </w:r>
    </w:p>
    <w:p w:rsidR="0073415A" w:rsidRDefault="0073415A">
      <w:pPr>
        <w:pStyle w:val="a3"/>
        <w:spacing w:line="274" w:lineRule="exact"/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5"/>
        <w:ind w:left="1135" w:firstLine="0"/>
      </w:pPr>
      <w:r>
        <w:lastRenderedPageBreak/>
        <w:t xml:space="preserve">2. </w:t>
      </w:r>
      <w:r>
        <w:rPr>
          <w:spacing w:val="-5"/>
        </w:rPr>
        <w:t>12;</w:t>
      </w:r>
    </w:p>
    <w:p w:rsidR="0073415A" w:rsidRDefault="003415F2">
      <w:pPr>
        <w:pStyle w:val="a3"/>
        <w:ind w:left="1135" w:firstLine="0"/>
      </w:pPr>
      <w:r>
        <w:t xml:space="preserve">3. </w:t>
      </w:r>
      <w:r>
        <w:rPr>
          <w:spacing w:val="-5"/>
        </w:rPr>
        <w:t>10;</w:t>
      </w:r>
    </w:p>
    <w:p w:rsidR="0073415A" w:rsidRDefault="003415F2">
      <w:pPr>
        <w:pStyle w:val="a4"/>
        <w:numPr>
          <w:ilvl w:val="1"/>
          <w:numId w:val="18"/>
        </w:numPr>
        <w:tabs>
          <w:tab w:val="left" w:pos="1375"/>
        </w:tabs>
        <w:ind w:left="1375"/>
        <w:rPr>
          <w:sz w:val="24"/>
        </w:rPr>
      </w:pPr>
      <w:r>
        <w:rPr>
          <w:spacing w:val="-5"/>
          <w:sz w:val="24"/>
        </w:rPr>
        <w:t>11.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before="6"/>
        <w:ind w:left="427" w:right="701" w:firstLine="0"/>
      </w:pPr>
      <w:r>
        <w:t>Интенсивность</w:t>
      </w:r>
      <w:r>
        <w:rPr>
          <w:spacing w:val="-6"/>
        </w:rPr>
        <w:t xml:space="preserve"> </w:t>
      </w:r>
      <w:r>
        <w:t>сейсмических</w:t>
      </w:r>
      <w:r>
        <w:rPr>
          <w:spacing w:val="-6"/>
        </w:rPr>
        <w:t xml:space="preserve"> </w:t>
      </w:r>
      <w:r>
        <w:t>колебаний</w:t>
      </w:r>
      <w:r>
        <w:rPr>
          <w:spacing w:val="-6"/>
        </w:rPr>
        <w:t xml:space="preserve"> </w:t>
      </w:r>
      <w:r>
        <w:t>грунта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поверхности</w:t>
      </w:r>
      <w:r>
        <w:rPr>
          <w:spacing w:val="-8"/>
        </w:rPr>
        <w:t xml:space="preserve"> </w:t>
      </w:r>
      <w:r>
        <w:t>земли</w:t>
      </w:r>
      <w:r>
        <w:rPr>
          <w:spacing w:val="-7"/>
        </w:rPr>
        <w:t xml:space="preserve"> </w:t>
      </w:r>
      <w:r>
        <w:t>измеряется в 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1" w:lineRule="exact"/>
        <w:rPr>
          <w:sz w:val="24"/>
        </w:rPr>
      </w:pPr>
      <w:r>
        <w:rPr>
          <w:spacing w:val="-2"/>
          <w:sz w:val="24"/>
        </w:rPr>
        <w:t>сантиметрах;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баллах;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метрах;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километрах.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before="2" w:line="274" w:lineRule="exact"/>
      </w:pPr>
      <w:r>
        <w:t>Проекция</w:t>
      </w:r>
      <w:r>
        <w:rPr>
          <w:spacing w:val="-6"/>
        </w:rPr>
        <w:t xml:space="preserve"> </w:t>
      </w:r>
      <w:r>
        <w:t>гипоцентра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земную</w:t>
      </w:r>
      <w:r>
        <w:rPr>
          <w:spacing w:val="-4"/>
        </w:rPr>
        <w:t xml:space="preserve"> </w:t>
      </w:r>
      <w:r>
        <w:t>поверхность</w:t>
      </w:r>
      <w:r>
        <w:rPr>
          <w:spacing w:val="-3"/>
        </w:rPr>
        <w:t xml:space="preserve"> </w:t>
      </w:r>
      <w:r>
        <w:rPr>
          <w:spacing w:val="-2"/>
        </w:rPr>
        <w:t>называется: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центром</w:t>
      </w:r>
      <w:r>
        <w:rPr>
          <w:spacing w:val="-2"/>
          <w:sz w:val="24"/>
        </w:rPr>
        <w:t xml:space="preserve"> землетрясения;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эпицентром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землетрясения;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очагом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землетрясения.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ind w:left="427" w:right="1019" w:firstLine="0"/>
      </w:pPr>
      <w:r>
        <w:t>Время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первым</w:t>
      </w:r>
      <w:r>
        <w:rPr>
          <w:spacing w:val="-5"/>
        </w:rPr>
        <w:t xml:space="preserve"> </w:t>
      </w:r>
      <w:r>
        <w:t>толчком</w:t>
      </w:r>
      <w:r>
        <w:rPr>
          <w:spacing w:val="-5"/>
        </w:rPr>
        <w:t xml:space="preserve"> </w:t>
      </w:r>
      <w:r>
        <w:t>(колебанием)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вторым</w:t>
      </w:r>
      <w:r>
        <w:rPr>
          <w:spacing w:val="-5"/>
        </w:rPr>
        <w:t xml:space="preserve"> </w:t>
      </w:r>
      <w:r>
        <w:t>(наиболее</w:t>
      </w:r>
      <w:r>
        <w:rPr>
          <w:spacing w:val="-5"/>
        </w:rPr>
        <w:t xml:space="preserve"> </w:t>
      </w:r>
      <w:r>
        <w:t>разрушитель- ным) составляет примерно: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>1-2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мин.;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сек.;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1-5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мин.;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15-20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сек.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line="274" w:lineRule="exact"/>
      </w:pPr>
      <w:r>
        <w:t>Многоэтажными</w:t>
      </w:r>
      <w:r>
        <w:rPr>
          <w:spacing w:val="-6"/>
        </w:rPr>
        <w:t xml:space="preserve"> </w:t>
      </w:r>
      <w:r>
        <w:t>считаются</w:t>
      </w:r>
      <w:r>
        <w:rPr>
          <w:spacing w:val="-5"/>
        </w:rPr>
        <w:t xml:space="preserve"> </w:t>
      </w:r>
      <w:r>
        <w:t>здания</w:t>
      </w:r>
      <w:r>
        <w:rPr>
          <w:spacing w:val="-5"/>
        </w:rPr>
        <w:t xml:space="preserve"> </w:t>
      </w:r>
      <w:r>
        <w:rPr>
          <w:spacing w:val="-2"/>
        </w:rPr>
        <w:t>высотой: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5-8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5-12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5-25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5-16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before="4" w:line="274" w:lineRule="exact"/>
      </w:pPr>
      <w:r>
        <w:t>Повышенной</w:t>
      </w:r>
      <w:r>
        <w:rPr>
          <w:spacing w:val="-5"/>
        </w:rPr>
        <w:t xml:space="preserve"> </w:t>
      </w:r>
      <w:r>
        <w:t>этажности</w:t>
      </w:r>
      <w:r>
        <w:rPr>
          <w:spacing w:val="-5"/>
        </w:rPr>
        <w:t xml:space="preserve"> </w:t>
      </w:r>
      <w:r>
        <w:t>считаются</w:t>
      </w:r>
      <w:r>
        <w:rPr>
          <w:spacing w:val="-5"/>
        </w:rPr>
        <w:t xml:space="preserve"> </w:t>
      </w:r>
      <w:r>
        <w:rPr>
          <w:spacing w:val="-2"/>
        </w:rPr>
        <w:t>здания: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5-12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9-25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12-16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25 </w:t>
      </w:r>
      <w:r>
        <w:rPr>
          <w:spacing w:val="-2"/>
          <w:sz w:val="24"/>
        </w:rPr>
        <w:t>этажей.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667"/>
        </w:tabs>
        <w:spacing w:line="274" w:lineRule="exact"/>
      </w:pPr>
      <w:r>
        <w:t>Высотными</w:t>
      </w:r>
      <w:r>
        <w:rPr>
          <w:spacing w:val="-7"/>
        </w:rPr>
        <w:t xml:space="preserve"> </w:t>
      </w:r>
      <w:r>
        <w:t>считаются</w:t>
      </w:r>
      <w:r>
        <w:rPr>
          <w:spacing w:val="-4"/>
        </w:rPr>
        <w:t xml:space="preserve"> </w:t>
      </w:r>
      <w:r>
        <w:t>здания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 xml:space="preserve">от 12 до 25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 xml:space="preserve">от 16 до 25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25 </w:t>
      </w:r>
      <w:r>
        <w:rPr>
          <w:spacing w:val="-2"/>
          <w:sz w:val="24"/>
        </w:rPr>
        <w:t>этажей;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32 </w:t>
      </w:r>
      <w:r>
        <w:rPr>
          <w:spacing w:val="-2"/>
          <w:sz w:val="24"/>
        </w:rPr>
        <w:t>этажей.</w:t>
      </w:r>
    </w:p>
    <w:p w:rsidR="0073415A" w:rsidRDefault="003415F2">
      <w:pPr>
        <w:pStyle w:val="Heading1"/>
        <w:numPr>
          <w:ilvl w:val="0"/>
          <w:numId w:val="13"/>
        </w:numPr>
        <w:tabs>
          <w:tab w:val="left" w:pos="787"/>
        </w:tabs>
        <w:spacing w:line="274" w:lineRule="exact"/>
        <w:ind w:left="787" w:hanging="360"/>
      </w:pPr>
      <w:r>
        <w:t>Различают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разрушения</w:t>
      </w:r>
      <w:r>
        <w:rPr>
          <w:spacing w:val="-4"/>
        </w:rPr>
        <w:t xml:space="preserve"> </w:t>
      </w:r>
      <w:r>
        <w:t>зданий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сооружений: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слабая,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2"/>
          <w:sz w:val="24"/>
        </w:rPr>
        <w:t xml:space="preserve"> </w:t>
      </w:r>
      <w:r>
        <w:rPr>
          <w:sz w:val="24"/>
        </w:rPr>
        <w:t>сильная,</w:t>
      </w:r>
      <w:r>
        <w:rPr>
          <w:spacing w:val="-2"/>
          <w:sz w:val="24"/>
        </w:rPr>
        <w:t xml:space="preserve"> полная;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средняя,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сильная,</w:t>
      </w:r>
      <w:r>
        <w:rPr>
          <w:spacing w:val="-2"/>
          <w:sz w:val="24"/>
        </w:rPr>
        <w:t xml:space="preserve"> полная;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слабая,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сильная,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полная;</w:t>
      </w:r>
    </w:p>
    <w:p w:rsidR="0073415A" w:rsidRDefault="003415F2">
      <w:pPr>
        <w:pStyle w:val="a4"/>
        <w:numPr>
          <w:ilvl w:val="1"/>
          <w:numId w:val="13"/>
        </w:numPr>
        <w:tabs>
          <w:tab w:val="left" w:pos="1375"/>
        </w:tabs>
        <w:rPr>
          <w:sz w:val="24"/>
        </w:rPr>
      </w:pPr>
      <w:r>
        <w:rPr>
          <w:sz w:val="24"/>
        </w:rPr>
        <w:t>слабая,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сильная.</w:t>
      </w:r>
    </w:p>
    <w:p w:rsidR="0073415A" w:rsidRDefault="0073415A">
      <w:pPr>
        <w:pStyle w:val="a3"/>
        <w:ind w:left="0" w:firstLine="0"/>
      </w:pPr>
    </w:p>
    <w:p w:rsidR="0073415A" w:rsidRDefault="003415F2">
      <w:pPr>
        <w:ind w:left="1135"/>
        <w:rPr>
          <w:b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«Источники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военных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ЧС»:</w:t>
      </w:r>
    </w:p>
    <w:p w:rsidR="0073415A" w:rsidRDefault="003415F2">
      <w:pPr>
        <w:spacing w:before="5"/>
        <w:ind w:left="3984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2"/>
        </w:numPr>
        <w:tabs>
          <w:tab w:val="left" w:pos="667"/>
        </w:tabs>
        <w:spacing w:line="274" w:lineRule="exact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ядерных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взрывах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используется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энергия,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выделяемая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результате: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ядер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синтезе</w:t>
      </w:r>
      <w:r>
        <w:rPr>
          <w:spacing w:val="-3"/>
          <w:sz w:val="24"/>
        </w:rPr>
        <w:t xml:space="preserve"> </w:t>
      </w:r>
      <w:r>
        <w:rPr>
          <w:sz w:val="24"/>
        </w:rPr>
        <w:t>ядер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легких </w:t>
      </w:r>
      <w:r>
        <w:rPr>
          <w:spacing w:val="-2"/>
          <w:sz w:val="24"/>
        </w:rPr>
        <w:t>элементов;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ядер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элементов;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ядер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легких </w:t>
      </w:r>
      <w:r>
        <w:rPr>
          <w:spacing w:val="-2"/>
          <w:sz w:val="24"/>
        </w:rPr>
        <w:t>элементов;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ядер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урана.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spacing w:line="274" w:lineRule="exact"/>
      </w:pPr>
      <w:r>
        <w:t>Ядерные</w:t>
      </w:r>
      <w:r>
        <w:rPr>
          <w:spacing w:val="-5"/>
        </w:rPr>
        <w:t xml:space="preserve"> </w:t>
      </w:r>
      <w:r>
        <w:t>боеприпасы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типов,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мощности,</w:t>
      </w:r>
      <w:r>
        <w:rPr>
          <w:spacing w:val="-3"/>
        </w:rPr>
        <w:t xml:space="preserve"> </w:t>
      </w:r>
      <w:r>
        <w:t>подразделяются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сверхмалые,</w:t>
      </w:r>
      <w:r>
        <w:rPr>
          <w:spacing w:val="-4"/>
          <w:sz w:val="24"/>
        </w:rPr>
        <w:t xml:space="preserve"> </w:t>
      </w:r>
      <w:r>
        <w:rPr>
          <w:sz w:val="24"/>
        </w:rPr>
        <w:t>малые,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средние,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крупные,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сверхкрупные.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малые,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крупные.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малые,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крупные,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сверхкрупные;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сверхмалые,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крупные.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</w:pPr>
      <w:r>
        <w:t>Время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ударной</w:t>
      </w:r>
      <w:r>
        <w:rPr>
          <w:spacing w:val="-3"/>
        </w:rPr>
        <w:t xml:space="preserve"> </w:t>
      </w:r>
      <w:r>
        <w:t>волны</w:t>
      </w:r>
      <w:r>
        <w:rPr>
          <w:spacing w:val="-4"/>
        </w:rPr>
        <w:t xml:space="preserve"> </w:t>
      </w:r>
      <w:r>
        <w:t>измеряется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73415A">
      <w:pPr>
        <w:pStyle w:val="Heading1"/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before="65"/>
        <w:rPr>
          <w:sz w:val="24"/>
        </w:rPr>
      </w:pPr>
      <w:r>
        <w:rPr>
          <w:spacing w:val="-2"/>
          <w:sz w:val="24"/>
        </w:rPr>
        <w:lastRenderedPageBreak/>
        <w:t>секундах;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миллисекундах;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минутах;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десятках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минут.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ind w:left="427" w:right="756" w:firstLine="0"/>
      </w:pPr>
      <w:r>
        <w:t>У</w:t>
      </w:r>
      <w:r>
        <w:rPr>
          <w:spacing w:val="-4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контузии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травмы</w:t>
      </w:r>
      <w:r>
        <w:rPr>
          <w:spacing w:val="-6"/>
        </w:rPr>
        <w:t xml:space="preserve"> </w:t>
      </w:r>
      <w:r>
        <w:t>крайне</w:t>
      </w:r>
      <w:r>
        <w:rPr>
          <w:spacing w:val="-4"/>
        </w:rPr>
        <w:t xml:space="preserve"> </w:t>
      </w:r>
      <w:r>
        <w:t>тяжелой</w:t>
      </w:r>
      <w:r>
        <w:rPr>
          <w:spacing w:val="-3"/>
        </w:rPr>
        <w:t xml:space="preserve"> </w:t>
      </w:r>
      <w:r>
        <w:t>степени</w:t>
      </w:r>
      <w:r>
        <w:rPr>
          <w:spacing w:val="-3"/>
        </w:rPr>
        <w:t xml:space="preserve"> </w:t>
      </w:r>
      <w:r>
        <w:t>возникают</w:t>
      </w:r>
      <w:r>
        <w:rPr>
          <w:spacing w:val="-4"/>
        </w:rPr>
        <w:t xml:space="preserve"> </w:t>
      </w:r>
      <w:r>
        <w:t>при избыточном давлении: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>свыше</w:t>
      </w:r>
      <w:r>
        <w:rPr>
          <w:spacing w:val="-4"/>
          <w:sz w:val="24"/>
        </w:rPr>
        <w:t xml:space="preserve"> 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свыше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5" w:lineRule="exact"/>
        <w:rPr>
          <w:sz w:val="24"/>
        </w:rPr>
      </w:pPr>
      <w:r>
        <w:rPr>
          <w:sz w:val="24"/>
        </w:rPr>
        <w:t>свыше</w:t>
      </w:r>
      <w:r>
        <w:rPr>
          <w:spacing w:val="-4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5" w:lineRule="exact"/>
        <w:rPr>
          <w:sz w:val="24"/>
        </w:rPr>
      </w:pPr>
      <w:r>
        <w:rPr>
          <w:sz w:val="24"/>
        </w:rPr>
        <w:t>свыше</w:t>
      </w:r>
      <w:r>
        <w:rPr>
          <w:spacing w:val="-4"/>
          <w:sz w:val="24"/>
        </w:rPr>
        <w:t xml:space="preserve"> </w:t>
      </w:r>
      <w:r>
        <w:rPr>
          <w:sz w:val="24"/>
        </w:rPr>
        <w:t>120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кПа.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spacing w:before="4" w:line="274" w:lineRule="exact"/>
      </w:pPr>
      <w:r>
        <w:t>Полное</w:t>
      </w:r>
      <w:r>
        <w:rPr>
          <w:spacing w:val="-6"/>
        </w:rPr>
        <w:t xml:space="preserve"> </w:t>
      </w:r>
      <w:r>
        <w:t>разрушение</w:t>
      </w:r>
      <w:r>
        <w:rPr>
          <w:spacing w:val="-2"/>
        </w:rPr>
        <w:t xml:space="preserve"> </w:t>
      </w:r>
      <w:r>
        <w:t>кирпичных</w:t>
      </w:r>
      <w:r>
        <w:rPr>
          <w:spacing w:val="-2"/>
        </w:rPr>
        <w:t xml:space="preserve"> </w:t>
      </w:r>
      <w:r>
        <w:t>зданий</w:t>
      </w:r>
      <w:r>
        <w:rPr>
          <w:spacing w:val="-3"/>
        </w:rPr>
        <w:t xml:space="preserve"> </w:t>
      </w:r>
      <w:r>
        <w:t>вызывает</w:t>
      </w:r>
      <w:r>
        <w:rPr>
          <w:spacing w:val="-1"/>
        </w:rPr>
        <w:t xml:space="preserve"> </w:t>
      </w:r>
      <w:r>
        <w:t>избыточное</w:t>
      </w:r>
      <w:r>
        <w:rPr>
          <w:spacing w:val="-7"/>
        </w:rPr>
        <w:t xml:space="preserve"> </w:t>
      </w:r>
      <w:r>
        <w:t>давление</w:t>
      </w:r>
      <w:r>
        <w:rPr>
          <w:spacing w:val="-3"/>
        </w:rPr>
        <w:t xml:space="preserve"> </w:t>
      </w:r>
      <w:r>
        <w:t>равное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50-30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80-50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30-20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кПа;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70-50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кПа.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spacing w:line="274" w:lineRule="exact"/>
      </w:pPr>
      <w:r>
        <w:t>Ожог</w:t>
      </w:r>
      <w:r>
        <w:rPr>
          <w:spacing w:val="-6"/>
        </w:rPr>
        <w:t xml:space="preserve"> </w:t>
      </w:r>
      <w:r>
        <w:t>третьей</w:t>
      </w:r>
      <w:r>
        <w:rPr>
          <w:spacing w:val="-5"/>
        </w:rPr>
        <w:t xml:space="preserve"> </w:t>
      </w:r>
      <w:r>
        <w:t>степени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наличием</w:t>
      </w:r>
      <w:r>
        <w:rPr>
          <w:spacing w:val="-4"/>
          <w:sz w:val="24"/>
        </w:rPr>
        <w:t xml:space="preserve"> </w:t>
      </w:r>
      <w:r>
        <w:rPr>
          <w:sz w:val="24"/>
        </w:rPr>
        <w:t>пузырей</w:t>
      </w:r>
      <w:r>
        <w:rPr>
          <w:spacing w:val="-3"/>
          <w:sz w:val="24"/>
        </w:rPr>
        <w:t xml:space="preserve"> </w:t>
      </w:r>
      <w:r>
        <w:rPr>
          <w:sz w:val="24"/>
        </w:rPr>
        <w:t>(волдырей)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коже;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покраснением;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омертвением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кожи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подкожных </w:t>
      </w:r>
      <w:r>
        <w:rPr>
          <w:spacing w:val="-2"/>
          <w:sz w:val="24"/>
        </w:rPr>
        <w:t>тканей;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обугливанием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тканей.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ind w:left="427" w:right="882" w:firstLine="0"/>
      </w:pPr>
      <w:r>
        <w:t>Комплекс</w:t>
      </w:r>
      <w:r>
        <w:rPr>
          <w:spacing w:val="-6"/>
        </w:rPr>
        <w:t xml:space="preserve"> </w:t>
      </w:r>
      <w:r>
        <w:t>патологических</w:t>
      </w:r>
      <w:r>
        <w:rPr>
          <w:spacing w:val="-5"/>
        </w:rPr>
        <w:t xml:space="preserve"> </w:t>
      </w:r>
      <w:r>
        <w:t>изменений,</w:t>
      </w:r>
      <w:r>
        <w:rPr>
          <w:spacing w:val="-5"/>
        </w:rPr>
        <w:t xml:space="preserve"> </w:t>
      </w:r>
      <w:r>
        <w:t>наблюдаемых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под влиянием ионизируюших излучений, называется: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1" w:lineRule="exact"/>
        <w:rPr>
          <w:sz w:val="24"/>
        </w:rPr>
      </w:pPr>
      <w:r>
        <w:rPr>
          <w:spacing w:val="-2"/>
          <w:sz w:val="24"/>
        </w:rPr>
        <w:t>лейкемией;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радиоактивной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болезнью;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ионизирующей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болезнью;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лучевой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болезнью.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ind w:left="427" w:right="726" w:firstLine="0"/>
      </w:pPr>
      <w:r>
        <w:t>Радиус</w:t>
      </w:r>
      <w:r>
        <w:rPr>
          <w:spacing w:val="-5"/>
        </w:rPr>
        <w:t xml:space="preserve"> </w:t>
      </w:r>
      <w:r>
        <w:t>поражения</w:t>
      </w:r>
      <w:r>
        <w:rPr>
          <w:spacing w:val="-4"/>
        </w:rPr>
        <w:t xml:space="preserve"> </w:t>
      </w:r>
      <w:r>
        <w:t>проникающей</w:t>
      </w:r>
      <w:r>
        <w:rPr>
          <w:spacing w:val="-4"/>
        </w:rPr>
        <w:t xml:space="preserve"> </w:t>
      </w:r>
      <w:r>
        <w:t>радиации</w:t>
      </w:r>
      <w:r>
        <w:rPr>
          <w:spacing w:val="-4"/>
        </w:rPr>
        <w:t xml:space="preserve"> </w:t>
      </w:r>
      <w:r>
        <w:t>мало</w:t>
      </w:r>
      <w:r>
        <w:rPr>
          <w:spacing w:val="-4"/>
        </w:rPr>
        <w:t xml:space="preserve"> </w:t>
      </w:r>
      <w:r>
        <w:t>изменяется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мощности</w:t>
      </w:r>
      <w:r>
        <w:rPr>
          <w:spacing w:val="-4"/>
        </w:rPr>
        <w:t xml:space="preserve"> </w:t>
      </w:r>
      <w:r>
        <w:t>взрыва и составляет, в среднем, 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2" w:lineRule="exact"/>
        <w:rPr>
          <w:sz w:val="24"/>
        </w:rPr>
      </w:pPr>
      <w:r>
        <w:rPr>
          <w:sz w:val="24"/>
        </w:rPr>
        <w:t>8-10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км.;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10-12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км.;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6-8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км.;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4-5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км.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667"/>
        </w:tabs>
        <w:spacing w:line="274" w:lineRule="exact"/>
      </w:pPr>
      <w:r>
        <w:t>Источниками</w:t>
      </w:r>
      <w:r>
        <w:rPr>
          <w:spacing w:val="-6"/>
        </w:rPr>
        <w:t xml:space="preserve"> </w:t>
      </w:r>
      <w:r>
        <w:t>радиоактивного</w:t>
      </w:r>
      <w:r>
        <w:rPr>
          <w:spacing w:val="-6"/>
        </w:rPr>
        <w:t xml:space="preserve"> </w:t>
      </w:r>
      <w:r>
        <w:t>заражения</w:t>
      </w:r>
      <w:r>
        <w:rPr>
          <w:spacing w:val="-6"/>
        </w:rPr>
        <w:t xml:space="preserve"> </w:t>
      </w:r>
      <w:r>
        <w:t>местности</w:t>
      </w:r>
      <w:r>
        <w:rPr>
          <w:spacing w:val="-6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продукты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ядерного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взрыва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(радионуклиды);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радиоактивные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прореагировавшей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ядерного</w:t>
      </w:r>
      <w:r>
        <w:rPr>
          <w:spacing w:val="-2"/>
          <w:sz w:val="24"/>
        </w:rPr>
        <w:t xml:space="preserve"> взрыва;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4"/>
        </w:tabs>
        <w:ind w:left="427" w:right="703" w:firstLine="707"/>
        <w:rPr>
          <w:sz w:val="24"/>
        </w:rPr>
      </w:pPr>
      <w:r>
        <w:rPr>
          <w:sz w:val="24"/>
        </w:rPr>
        <w:t>радиоактивные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образовавшиеся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грунте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6"/>
          <w:sz w:val="24"/>
        </w:rPr>
        <w:t xml:space="preserve"> </w:t>
      </w:r>
      <w:r>
        <w:rPr>
          <w:sz w:val="24"/>
        </w:rPr>
        <w:t>нейтронов (наведенная радиоактивность);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вышеперечисленные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факторы.</w:t>
      </w:r>
    </w:p>
    <w:p w:rsidR="0073415A" w:rsidRDefault="003415F2">
      <w:pPr>
        <w:pStyle w:val="Heading1"/>
        <w:numPr>
          <w:ilvl w:val="0"/>
          <w:numId w:val="12"/>
        </w:numPr>
        <w:tabs>
          <w:tab w:val="left" w:pos="787"/>
        </w:tabs>
        <w:spacing w:line="274" w:lineRule="exact"/>
        <w:ind w:left="787" w:hanging="360"/>
      </w:pPr>
      <w:r>
        <w:t>Различают</w:t>
      </w:r>
      <w:r>
        <w:rPr>
          <w:spacing w:val="-3"/>
        </w:rPr>
        <w:t xml:space="preserve"> </w:t>
      </w:r>
      <w:r>
        <w:t>лучевую</w:t>
      </w:r>
      <w:r>
        <w:rPr>
          <w:spacing w:val="-3"/>
        </w:rPr>
        <w:t xml:space="preserve"> </w:t>
      </w:r>
      <w:r>
        <w:t>боле</w:t>
      </w:r>
      <w:r>
        <w:t>знь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степеней: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легкая,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2"/>
          <w:sz w:val="24"/>
        </w:rPr>
        <w:t xml:space="preserve"> тяжелая;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малая,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тяжелая;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легкая,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1"/>
          <w:sz w:val="24"/>
        </w:rPr>
        <w:t xml:space="preserve"> </w:t>
      </w:r>
      <w:r>
        <w:rPr>
          <w:sz w:val="24"/>
        </w:rPr>
        <w:t>тяжелая,</w:t>
      </w:r>
      <w:r>
        <w:rPr>
          <w:spacing w:val="-1"/>
          <w:sz w:val="24"/>
        </w:rPr>
        <w:t xml:space="preserve"> </w:t>
      </w:r>
      <w:r>
        <w:rPr>
          <w:sz w:val="24"/>
        </w:rPr>
        <w:t>крайне</w:t>
      </w:r>
      <w:r>
        <w:rPr>
          <w:spacing w:val="-2"/>
          <w:sz w:val="24"/>
        </w:rPr>
        <w:t xml:space="preserve"> тяжелая;</w:t>
      </w:r>
    </w:p>
    <w:p w:rsidR="0073415A" w:rsidRDefault="003415F2">
      <w:pPr>
        <w:pStyle w:val="a4"/>
        <w:numPr>
          <w:ilvl w:val="1"/>
          <w:numId w:val="12"/>
        </w:numPr>
        <w:tabs>
          <w:tab w:val="left" w:pos="1375"/>
        </w:tabs>
        <w:rPr>
          <w:sz w:val="24"/>
        </w:rPr>
      </w:pPr>
      <w:r>
        <w:rPr>
          <w:sz w:val="24"/>
        </w:rPr>
        <w:t>малая,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тяжелая,</w:t>
      </w:r>
      <w:r>
        <w:rPr>
          <w:spacing w:val="-1"/>
          <w:sz w:val="24"/>
        </w:rPr>
        <w:t xml:space="preserve"> </w:t>
      </w:r>
      <w:r>
        <w:rPr>
          <w:sz w:val="24"/>
        </w:rPr>
        <w:t>крайне</w:t>
      </w:r>
      <w:r>
        <w:rPr>
          <w:spacing w:val="-2"/>
          <w:sz w:val="24"/>
        </w:rPr>
        <w:t xml:space="preserve"> тяжелая.</w:t>
      </w:r>
    </w:p>
    <w:p w:rsidR="0073415A" w:rsidRDefault="003415F2">
      <w:pPr>
        <w:pStyle w:val="Heading1"/>
        <w:spacing w:before="4"/>
        <w:ind w:left="3984"/>
      </w:pPr>
      <w:r>
        <w:t>Задания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закрытой</w:t>
      </w:r>
      <w:r>
        <w:rPr>
          <w:spacing w:val="-2"/>
        </w:rPr>
        <w:t xml:space="preserve"> форме</w:t>
      </w:r>
    </w:p>
    <w:p w:rsidR="0073415A" w:rsidRDefault="003415F2">
      <w:pPr>
        <w:pStyle w:val="a4"/>
        <w:numPr>
          <w:ilvl w:val="0"/>
          <w:numId w:val="11"/>
        </w:numPr>
        <w:tabs>
          <w:tab w:val="left" w:pos="667"/>
        </w:tabs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продолжительности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сохранения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поражающего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подразделяются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на</w:t>
      </w:r>
    </w:p>
    <w:p w:rsidR="0073415A" w:rsidRDefault="003415F2">
      <w:pPr>
        <w:ind w:left="427"/>
        <w:rPr>
          <w:b/>
          <w:sz w:val="24"/>
        </w:rPr>
      </w:pPr>
      <w:r>
        <w:rPr>
          <w:b/>
          <w:spacing w:val="-10"/>
          <w:sz w:val="24"/>
        </w:rPr>
        <w:t>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2" w:lineRule="exact"/>
        <w:rPr>
          <w:sz w:val="24"/>
        </w:rPr>
      </w:pPr>
      <w:r>
        <w:rPr>
          <w:sz w:val="24"/>
        </w:rPr>
        <w:t>стойкие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нестойкие;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стойкие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неустойчивые;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неустойчивые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устойчивые;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нестойкие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устойчивые.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line="274" w:lineRule="exact"/>
      </w:pPr>
      <w:r>
        <w:t>По</w:t>
      </w:r>
      <w:r>
        <w:rPr>
          <w:spacing w:val="-2"/>
        </w:rPr>
        <w:t xml:space="preserve"> </w:t>
      </w:r>
      <w:r>
        <w:t>боевому</w:t>
      </w:r>
      <w:r>
        <w:rPr>
          <w:spacing w:val="-1"/>
        </w:rPr>
        <w:t xml:space="preserve"> </w:t>
      </w:r>
      <w:r>
        <w:t>назначению</w:t>
      </w:r>
      <w:r>
        <w:rPr>
          <w:spacing w:val="-3"/>
        </w:rPr>
        <w:t xml:space="preserve"> </w:t>
      </w:r>
      <w:r>
        <w:t>ОВ</w:t>
      </w:r>
      <w:r>
        <w:rPr>
          <w:spacing w:val="-1"/>
        </w:rPr>
        <w:t xml:space="preserve"> </w:t>
      </w:r>
      <w:r>
        <w:t>делятся</w:t>
      </w:r>
      <w:r>
        <w:rPr>
          <w:spacing w:val="-1"/>
        </w:rPr>
        <w:t xml:space="preserve"> </w:t>
      </w:r>
      <w:r>
        <w:rPr>
          <w:spacing w:val="-5"/>
        </w:rPr>
        <w:t>на: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смертельно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дезорганизующие;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смертельно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действующие,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строя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дезорганизующие;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before="65"/>
        <w:rPr>
          <w:sz w:val="24"/>
        </w:rPr>
      </w:pPr>
      <w:r>
        <w:rPr>
          <w:sz w:val="24"/>
        </w:rPr>
        <w:lastRenderedPageBreak/>
        <w:t>смертельно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действующие,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приводящие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слезоточивые;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временно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смертельно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опасные.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line="274" w:lineRule="exact"/>
      </w:pPr>
      <w:r>
        <w:t>ОВ</w:t>
      </w:r>
      <w:r>
        <w:rPr>
          <w:spacing w:val="-5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попасть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пищей;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2"/>
          <w:sz w:val="24"/>
        </w:rPr>
        <w:t xml:space="preserve"> дыхания;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дыхания,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пищей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кожу;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пищей,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чрез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раны.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line="274" w:lineRule="exact"/>
      </w:pPr>
      <w:r>
        <w:t>По</w:t>
      </w:r>
      <w:r>
        <w:rPr>
          <w:spacing w:val="-6"/>
        </w:rPr>
        <w:t xml:space="preserve"> </w:t>
      </w:r>
      <w:r>
        <w:t>клинической</w:t>
      </w:r>
      <w:r>
        <w:rPr>
          <w:spacing w:val="-4"/>
        </w:rPr>
        <w:t xml:space="preserve"> </w:t>
      </w:r>
      <w:r>
        <w:t>картине</w:t>
      </w:r>
      <w:r>
        <w:rPr>
          <w:spacing w:val="-4"/>
        </w:rPr>
        <w:t xml:space="preserve"> </w:t>
      </w:r>
      <w:r>
        <w:t>поражения</w:t>
      </w:r>
      <w:r>
        <w:rPr>
          <w:spacing w:val="-4"/>
        </w:rPr>
        <w:t xml:space="preserve"> </w:t>
      </w:r>
      <w:r>
        <w:t>различают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2" w:lineRule="exact"/>
        <w:rPr>
          <w:sz w:val="24"/>
        </w:rPr>
      </w:pPr>
      <w:r>
        <w:rPr>
          <w:sz w:val="24"/>
        </w:rPr>
        <w:t>легкую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2"/>
          <w:sz w:val="24"/>
        </w:rPr>
        <w:t xml:space="preserve"> степени;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5" w:lineRule="exact"/>
        <w:rPr>
          <w:sz w:val="24"/>
        </w:rPr>
      </w:pPr>
      <w:r>
        <w:rPr>
          <w:sz w:val="24"/>
        </w:rPr>
        <w:t>легкую,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крайне</w:t>
      </w:r>
      <w:r>
        <w:rPr>
          <w:spacing w:val="-3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степени;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слабую,</w:t>
      </w:r>
      <w:r>
        <w:rPr>
          <w:spacing w:val="-3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крайне</w:t>
      </w:r>
      <w:r>
        <w:rPr>
          <w:spacing w:val="-3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2"/>
          <w:sz w:val="24"/>
        </w:rPr>
        <w:t xml:space="preserve"> степени;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легкую,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тяжелую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степени.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line="274" w:lineRule="exact"/>
      </w:pPr>
      <w:r>
        <w:t>Время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ОВ</w:t>
      </w:r>
      <w:r>
        <w:rPr>
          <w:spacing w:val="-4"/>
        </w:rPr>
        <w:t xml:space="preserve"> </w:t>
      </w:r>
      <w:r>
        <w:t>дольше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года,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сухую,</w:t>
      </w:r>
      <w:r>
        <w:rPr>
          <w:spacing w:val="-1"/>
          <w:sz w:val="24"/>
        </w:rPr>
        <w:t xml:space="preserve"> </w:t>
      </w:r>
      <w:r>
        <w:rPr>
          <w:sz w:val="24"/>
        </w:rPr>
        <w:t>ясную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погоду;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холодное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года,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пасмурную,</w:t>
      </w:r>
      <w:r>
        <w:rPr>
          <w:spacing w:val="-3"/>
          <w:sz w:val="24"/>
        </w:rPr>
        <w:t xml:space="preserve"> </w:t>
      </w:r>
      <w:r>
        <w:rPr>
          <w:sz w:val="24"/>
        </w:rPr>
        <w:t>дождливую</w:t>
      </w:r>
      <w:r>
        <w:rPr>
          <w:spacing w:val="-2"/>
          <w:sz w:val="24"/>
        </w:rPr>
        <w:t xml:space="preserve"> погоду;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среды;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пониженной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пониженном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давлении.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before="4" w:line="274" w:lineRule="exact"/>
      </w:pPr>
      <w:r>
        <w:t>Фитотоксиканты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вещества,</w:t>
      </w:r>
      <w:r>
        <w:rPr>
          <w:spacing w:val="-3"/>
        </w:rPr>
        <w:t xml:space="preserve"> </w:t>
      </w:r>
      <w:r>
        <w:t>предназначенные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7"/>
        </w:tabs>
        <w:spacing w:line="274" w:lineRule="exact"/>
        <w:ind w:left="1377" w:hanging="242"/>
        <w:rPr>
          <w:sz w:val="24"/>
        </w:rPr>
      </w:pPr>
      <w:r>
        <w:rPr>
          <w:sz w:val="24"/>
        </w:rPr>
        <w:t>уничтожения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насекомых;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7"/>
        </w:tabs>
        <w:ind w:left="1377" w:hanging="242"/>
        <w:rPr>
          <w:sz w:val="24"/>
        </w:rPr>
      </w:pPr>
      <w:r>
        <w:rPr>
          <w:sz w:val="24"/>
        </w:rPr>
        <w:t>уничтожения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7"/>
        </w:tabs>
        <w:ind w:left="1377" w:hanging="242"/>
        <w:rPr>
          <w:sz w:val="24"/>
        </w:rPr>
      </w:pPr>
      <w:r>
        <w:rPr>
          <w:sz w:val="24"/>
        </w:rPr>
        <w:t>уничтожения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7"/>
        </w:tabs>
        <w:ind w:left="1377" w:hanging="242"/>
        <w:rPr>
          <w:sz w:val="24"/>
        </w:rPr>
      </w:pPr>
      <w:r>
        <w:rPr>
          <w:sz w:val="24"/>
        </w:rPr>
        <w:t>уничтожения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насекомых.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ind w:left="427" w:right="980" w:firstLine="0"/>
      </w:pPr>
      <w:r>
        <w:t>Территория,</w:t>
      </w:r>
      <w:r>
        <w:rPr>
          <w:spacing w:val="-9"/>
        </w:rPr>
        <w:t xml:space="preserve"> </w:t>
      </w:r>
      <w:r>
        <w:t>непосредственно</w:t>
      </w:r>
      <w:r>
        <w:rPr>
          <w:spacing w:val="-9"/>
        </w:rPr>
        <w:t xml:space="preserve"> </w:t>
      </w:r>
      <w:r>
        <w:t>подвергшаяся</w:t>
      </w:r>
      <w:r>
        <w:rPr>
          <w:spacing w:val="-9"/>
        </w:rPr>
        <w:t xml:space="preserve"> </w:t>
      </w:r>
      <w:r>
        <w:t>воздействию</w:t>
      </w:r>
      <w:r>
        <w:rPr>
          <w:spacing w:val="-9"/>
        </w:rPr>
        <w:t xml:space="preserve"> </w:t>
      </w:r>
      <w:r>
        <w:t>химического</w:t>
      </w:r>
      <w:r>
        <w:rPr>
          <w:spacing w:val="-9"/>
        </w:rPr>
        <w:t xml:space="preserve"> </w:t>
      </w:r>
      <w:r>
        <w:t xml:space="preserve">оружия, </w:t>
      </w:r>
      <w:r>
        <w:rPr>
          <w:spacing w:val="-2"/>
        </w:rPr>
        <w:t>называется: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>зоной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заражения;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очагом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поражения;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площадью</w:t>
      </w:r>
      <w:r>
        <w:rPr>
          <w:spacing w:val="-2"/>
          <w:sz w:val="24"/>
        </w:rPr>
        <w:t xml:space="preserve"> заражения;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зоной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гибели</w:t>
      </w:r>
      <w:r>
        <w:rPr>
          <w:spacing w:val="-2"/>
          <w:sz w:val="24"/>
        </w:rPr>
        <w:t xml:space="preserve"> людей.</w:t>
      </w:r>
    </w:p>
    <w:p w:rsidR="0073415A" w:rsidRDefault="003415F2">
      <w:pPr>
        <w:pStyle w:val="Heading1"/>
        <w:numPr>
          <w:ilvl w:val="0"/>
          <w:numId w:val="11"/>
        </w:numPr>
        <w:tabs>
          <w:tab w:val="left" w:pos="667"/>
        </w:tabs>
        <w:spacing w:before="6"/>
        <w:ind w:left="427" w:right="841" w:firstLine="0"/>
        <w:jc w:val="both"/>
      </w:pPr>
      <w:r>
        <w:t>Территория,</w:t>
      </w:r>
      <w:r>
        <w:rPr>
          <w:spacing w:val="-7"/>
        </w:rPr>
        <w:t xml:space="preserve"> </w:t>
      </w:r>
      <w:r>
        <w:t>непосредственно</w:t>
      </w:r>
      <w:r>
        <w:rPr>
          <w:spacing w:val="-7"/>
        </w:rPr>
        <w:t xml:space="preserve"> </w:t>
      </w:r>
      <w:r>
        <w:t>подвергшаяся</w:t>
      </w:r>
      <w:r>
        <w:rPr>
          <w:spacing w:val="-7"/>
        </w:rPr>
        <w:t xml:space="preserve"> </w:t>
      </w:r>
      <w:r>
        <w:t>воздействию</w:t>
      </w:r>
      <w:r>
        <w:rPr>
          <w:spacing w:val="-8"/>
        </w:rPr>
        <w:t xml:space="preserve"> </w:t>
      </w:r>
      <w:r>
        <w:t>химического</w:t>
      </w:r>
      <w:r>
        <w:rPr>
          <w:spacing w:val="-7"/>
        </w:rPr>
        <w:t xml:space="preserve"> </w:t>
      </w:r>
      <w:r>
        <w:t>оружия</w:t>
      </w:r>
      <w:r>
        <w:rPr>
          <w:spacing w:val="-7"/>
        </w:rPr>
        <w:t xml:space="preserve"> </w:t>
      </w:r>
      <w:r>
        <w:t>и территория,</w:t>
      </w:r>
      <w:r>
        <w:rPr>
          <w:spacing w:val="-5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распространилось</w:t>
      </w:r>
      <w:r>
        <w:rPr>
          <w:spacing w:val="-5"/>
        </w:rPr>
        <w:t xml:space="preserve"> </w:t>
      </w:r>
      <w:r>
        <w:t>облако</w:t>
      </w:r>
      <w:r>
        <w:rPr>
          <w:spacing w:val="-2"/>
        </w:rPr>
        <w:t xml:space="preserve"> </w:t>
      </w:r>
      <w:r>
        <w:t>зараженного</w:t>
      </w:r>
      <w:r>
        <w:rPr>
          <w:spacing w:val="-2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(ОЗВ),</w:t>
      </w:r>
      <w:r>
        <w:rPr>
          <w:spacing w:val="-2"/>
        </w:rPr>
        <w:t xml:space="preserve"> </w:t>
      </w:r>
      <w:r>
        <w:t xml:space="preserve">на- </w:t>
      </w:r>
      <w:r>
        <w:rPr>
          <w:spacing w:val="-2"/>
        </w:rPr>
        <w:t>зывается: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>очагом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поражения;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зоной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заражения;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зоной</w:t>
      </w:r>
      <w:r>
        <w:rPr>
          <w:spacing w:val="-7"/>
          <w:sz w:val="24"/>
        </w:rPr>
        <w:t xml:space="preserve"> </w:t>
      </w:r>
      <w:r>
        <w:rPr>
          <w:sz w:val="24"/>
        </w:rPr>
        <w:t>взрыва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</w:t>
      </w:r>
      <w:r>
        <w:rPr>
          <w:sz w:val="24"/>
        </w:rPr>
        <w:t>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оружия;</w:t>
      </w:r>
    </w:p>
    <w:p w:rsidR="0073415A" w:rsidRDefault="003415F2">
      <w:pPr>
        <w:pStyle w:val="a4"/>
        <w:numPr>
          <w:ilvl w:val="1"/>
          <w:numId w:val="11"/>
        </w:numPr>
        <w:tabs>
          <w:tab w:val="left" w:pos="1375"/>
        </w:tabs>
        <w:rPr>
          <w:sz w:val="24"/>
        </w:rPr>
      </w:pPr>
      <w:r>
        <w:rPr>
          <w:sz w:val="24"/>
        </w:rPr>
        <w:t>зоной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поражения</w:t>
      </w:r>
      <w:r>
        <w:rPr>
          <w:spacing w:val="-2"/>
          <w:sz w:val="24"/>
        </w:rPr>
        <w:t xml:space="preserve"> людей.</w:t>
      </w:r>
    </w:p>
    <w:p w:rsidR="0073415A" w:rsidRDefault="003415F2">
      <w:pPr>
        <w:spacing w:before="276"/>
        <w:ind w:left="396" w:right="2782"/>
        <w:jc w:val="center"/>
        <w:rPr>
          <w:b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«Защита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территорий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ЧС»:</w:t>
      </w:r>
    </w:p>
    <w:p w:rsidR="0073415A" w:rsidRDefault="003415F2">
      <w:pPr>
        <w:spacing w:before="4"/>
        <w:ind w:left="396" w:right="534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2"/>
          <w:sz w:val="24"/>
        </w:rPr>
        <w:t xml:space="preserve"> форме</w:t>
      </w:r>
    </w:p>
    <w:p w:rsidR="0073415A" w:rsidRDefault="003415F2">
      <w:pPr>
        <w:pStyle w:val="a4"/>
        <w:numPr>
          <w:ilvl w:val="0"/>
          <w:numId w:val="10"/>
        </w:numPr>
        <w:tabs>
          <w:tab w:val="left" w:pos="667"/>
        </w:tabs>
        <w:spacing w:line="274" w:lineRule="exact"/>
        <w:rPr>
          <w:b/>
          <w:sz w:val="24"/>
        </w:rPr>
      </w:pPr>
      <w:r>
        <w:rPr>
          <w:b/>
          <w:sz w:val="24"/>
        </w:rPr>
        <w:t>Убежище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средство: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индивидуальной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коллективной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before="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эвакуируемого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ind w:left="427" w:right="732" w:firstLine="0"/>
      </w:pPr>
      <w:r>
        <w:t>Все</w:t>
      </w:r>
      <w:r>
        <w:rPr>
          <w:spacing w:val="-6"/>
        </w:rPr>
        <w:t xml:space="preserve"> </w:t>
      </w:r>
      <w:r>
        <w:t>убежища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обеспечивать</w:t>
      </w:r>
      <w:r>
        <w:rPr>
          <w:spacing w:val="-4"/>
        </w:rPr>
        <w:t xml:space="preserve"> </w:t>
      </w:r>
      <w:r>
        <w:t>защиту</w:t>
      </w:r>
      <w:r>
        <w:rPr>
          <w:spacing w:val="-4"/>
        </w:rPr>
        <w:t xml:space="preserve"> </w:t>
      </w:r>
      <w:r>
        <w:t>укрываемых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воздействия</w:t>
      </w:r>
      <w:r>
        <w:rPr>
          <w:spacing w:val="-4"/>
        </w:rPr>
        <w:t xml:space="preserve"> </w:t>
      </w:r>
      <w:r>
        <w:t>избыточ- ного давления, равного: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 xml:space="preserve">1 </w:t>
      </w:r>
      <w:r>
        <w:rPr>
          <w:spacing w:val="-2"/>
          <w:sz w:val="24"/>
        </w:rPr>
        <w:t>кгс/см</w:t>
      </w:r>
      <w:r>
        <w:rPr>
          <w:spacing w:val="-2"/>
          <w:sz w:val="24"/>
          <w:vertAlign w:val="superscript"/>
        </w:rPr>
        <w:t>2</w:t>
      </w:r>
      <w:r>
        <w:rPr>
          <w:spacing w:val="-2"/>
          <w:sz w:val="24"/>
        </w:rPr>
        <w:t>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 xml:space="preserve">0,5 </w:t>
      </w:r>
      <w:r>
        <w:rPr>
          <w:spacing w:val="-2"/>
          <w:sz w:val="24"/>
        </w:rPr>
        <w:t>кгс/см</w:t>
      </w:r>
      <w:r>
        <w:rPr>
          <w:spacing w:val="-2"/>
          <w:sz w:val="24"/>
          <w:vertAlign w:val="superscript"/>
        </w:rPr>
        <w:t>2</w:t>
      </w:r>
      <w:r>
        <w:rPr>
          <w:spacing w:val="-2"/>
          <w:sz w:val="24"/>
        </w:rPr>
        <w:t>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 xml:space="preserve">0,7 </w:t>
      </w:r>
      <w:r>
        <w:rPr>
          <w:spacing w:val="-2"/>
          <w:sz w:val="24"/>
        </w:rPr>
        <w:t>кгс/см</w:t>
      </w:r>
      <w:r>
        <w:rPr>
          <w:spacing w:val="-2"/>
          <w:sz w:val="24"/>
          <w:vertAlign w:val="superscript"/>
        </w:rPr>
        <w:t>2</w:t>
      </w:r>
      <w:r>
        <w:rPr>
          <w:spacing w:val="-2"/>
          <w:sz w:val="24"/>
        </w:rPr>
        <w:t>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ind w:left="427" w:right="1084" w:firstLine="0"/>
      </w:pPr>
      <w:r>
        <w:t>Все</w:t>
      </w:r>
      <w:r>
        <w:rPr>
          <w:spacing w:val="-7"/>
        </w:rPr>
        <w:t xml:space="preserve"> </w:t>
      </w:r>
      <w:r>
        <w:t>убежища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коэффициент</w:t>
      </w:r>
      <w:r>
        <w:rPr>
          <w:spacing w:val="-6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проникающей</w:t>
      </w:r>
      <w:r>
        <w:rPr>
          <w:spacing w:val="-5"/>
        </w:rPr>
        <w:t xml:space="preserve"> </w:t>
      </w:r>
      <w:r>
        <w:t>радиации, равной не ниже:</w:t>
      </w:r>
    </w:p>
    <w:p w:rsidR="0073415A" w:rsidRDefault="003415F2">
      <w:pPr>
        <w:pStyle w:val="a3"/>
        <w:spacing w:line="271" w:lineRule="exact"/>
        <w:ind w:left="1135" w:firstLine="0"/>
      </w:pPr>
      <w:r>
        <w:t xml:space="preserve">1. </w:t>
      </w:r>
      <w:r>
        <w:rPr>
          <w:spacing w:val="-4"/>
        </w:rPr>
        <w:t>500;</w:t>
      </w:r>
    </w:p>
    <w:p w:rsidR="0073415A" w:rsidRDefault="003415F2">
      <w:pPr>
        <w:pStyle w:val="a3"/>
        <w:ind w:left="1135" w:firstLine="0"/>
      </w:pPr>
      <w:r>
        <w:t xml:space="preserve">2. </w:t>
      </w:r>
      <w:r>
        <w:rPr>
          <w:spacing w:val="-2"/>
        </w:rPr>
        <w:t>1000;</w:t>
      </w:r>
    </w:p>
    <w:p w:rsidR="0073415A" w:rsidRDefault="003415F2">
      <w:pPr>
        <w:pStyle w:val="a3"/>
        <w:ind w:left="1135" w:firstLine="0"/>
      </w:pPr>
      <w:r>
        <w:t xml:space="preserve">3. </w:t>
      </w:r>
      <w:r>
        <w:rPr>
          <w:spacing w:val="-2"/>
        </w:rPr>
        <w:t>1500.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</w:pPr>
      <w:r>
        <w:t>Системы</w:t>
      </w:r>
      <w:r>
        <w:rPr>
          <w:spacing w:val="-6"/>
        </w:rPr>
        <w:t xml:space="preserve"> </w:t>
      </w:r>
      <w:r>
        <w:t>жизнеобеспечения</w:t>
      </w:r>
      <w:r>
        <w:rPr>
          <w:spacing w:val="-4"/>
        </w:rPr>
        <w:t xml:space="preserve"> </w:t>
      </w:r>
      <w:r>
        <w:t>убежищ</w:t>
      </w:r>
      <w:r>
        <w:rPr>
          <w:spacing w:val="-7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обеспечивать</w:t>
      </w:r>
      <w:r>
        <w:rPr>
          <w:spacing w:val="-4"/>
        </w:rPr>
        <w:t xml:space="preserve"> </w:t>
      </w:r>
      <w:r>
        <w:t>непрерывное</w:t>
      </w:r>
      <w:r>
        <w:rPr>
          <w:spacing w:val="-4"/>
        </w:rPr>
        <w:t xml:space="preserve"> </w:t>
      </w:r>
      <w:r>
        <w:rPr>
          <w:spacing w:val="-2"/>
        </w:rPr>
        <w:t>пребыва-</w:t>
      </w:r>
    </w:p>
    <w:p w:rsidR="0073415A" w:rsidRDefault="0073415A">
      <w:pPr>
        <w:pStyle w:val="Heading1"/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spacing w:before="70" w:line="274" w:lineRule="exact"/>
        <w:ind w:left="427"/>
        <w:rPr>
          <w:b/>
          <w:sz w:val="24"/>
        </w:rPr>
      </w:pPr>
      <w:r>
        <w:rPr>
          <w:b/>
          <w:sz w:val="24"/>
        </w:rPr>
        <w:lastRenderedPageBreak/>
        <w:t>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укрываемых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течение: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3-х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суток;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5-и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суток;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2-х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суток.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spacing w:line="274" w:lineRule="exact"/>
      </w:pPr>
      <w:r>
        <w:t>В</w:t>
      </w:r>
      <w:r>
        <w:rPr>
          <w:spacing w:val="-3"/>
        </w:rPr>
        <w:t xml:space="preserve"> </w:t>
      </w:r>
      <w:r>
        <w:t>убежищах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предусмотрены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лежания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менее: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20 %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вместимости;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30 %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вместимости;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25 %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вместимости.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spacing w:before="7" w:line="237" w:lineRule="auto"/>
        <w:ind w:left="427" w:right="750" w:firstLine="0"/>
      </w:pPr>
      <w:r>
        <w:t>Оголовок</w:t>
      </w:r>
      <w:r>
        <w:rPr>
          <w:spacing w:val="-5"/>
        </w:rPr>
        <w:t xml:space="preserve"> </w:t>
      </w:r>
      <w:r>
        <w:t>аварийного</w:t>
      </w:r>
      <w:r>
        <w:rPr>
          <w:spacing w:val="-4"/>
        </w:rPr>
        <w:t xml:space="preserve"> </w:t>
      </w:r>
      <w:r>
        <w:t>выхода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встроенных</w:t>
      </w:r>
      <w:r>
        <w:rPr>
          <w:spacing w:val="-4"/>
        </w:rPr>
        <w:t xml:space="preserve"> </w:t>
      </w:r>
      <w:r>
        <w:t>убежищ</w:t>
      </w:r>
      <w:r>
        <w:rPr>
          <w:spacing w:val="-8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расположен</w:t>
      </w:r>
      <w:r>
        <w:rPr>
          <w:spacing w:val="-4"/>
        </w:rPr>
        <w:t xml:space="preserve"> </w:t>
      </w:r>
      <w:r>
        <w:t>от здания не ближе: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2" w:lineRule="exact"/>
        <w:rPr>
          <w:sz w:val="24"/>
        </w:rPr>
      </w:pPr>
      <w:r>
        <w:rPr>
          <w:sz w:val="24"/>
        </w:rPr>
        <w:t>половина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половина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половина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м.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spacing w:line="274" w:lineRule="exact"/>
      </w:pPr>
      <w:r>
        <w:t>Эвакуация</w:t>
      </w:r>
      <w:r>
        <w:rPr>
          <w:spacing w:val="-6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территориальному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принципу;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производственному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принципу;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before="1"/>
        <w:rPr>
          <w:sz w:val="24"/>
        </w:rPr>
      </w:pPr>
      <w:r>
        <w:rPr>
          <w:spacing w:val="-2"/>
          <w:sz w:val="24"/>
        </w:rPr>
        <w:t>территориально-производственному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принципу.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ind w:left="427" w:right="957" w:firstLine="0"/>
        <w:jc w:val="both"/>
      </w:pPr>
      <w:r>
        <w:t>Комплекс</w:t>
      </w:r>
      <w:r>
        <w:rPr>
          <w:spacing w:val="-7"/>
        </w:rPr>
        <w:t xml:space="preserve"> </w:t>
      </w:r>
      <w:r>
        <w:t>мероприятий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организованному</w:t>
      </w:r>
      <w:r>
        <w:rPr>
          <w:spacing w:val="-6"/>
        </w:rPr>
        <w:t xml:space="preserve"> </w:t>
      </w:r>
      <w:r>
        <w:t>вывозу</w:t>
      </w:r>
      <w:r>
        <w:rPr>
          <w:spacing w:val="-6"/>
        </w:rPr>
        <w:t xml:space="preserve"> </w:t>
      </w:r>
      <w:r>
        <w:t>всеми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имеющегося транспорта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выводу</w:t>
      </w:r>
      <w:r>
        <w:rPr>
          <w:spacing w:val="-7"/>
        </w:rPr>
        <w:t xml:space="preserve"> </w:t>
      </w:r>
      <w:r>
        <w:t>пешим</w:t>
      </w:r>
      <w:r>
        <w:rPr>
          <w:spacing w:val="-5"/>
        </w:rPr>
        <w:t xml:space="preserve"> </w:t>
      </w:r>
      <w:r>
        <w:t>порядком</w:t>
      </w:r>
      <w:r>
        <w:rPr>
          <w:spacing w:val="-5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категорированных</w:t>
      </w:r>
      <w:r>
        <w:rPr>
          <w:spacing w:val="-4"/>
        </w:rPr>
        <w:t xml:space="preserve"> </w:t>
      </w:r>
      <w:r>
        <w:t>городов</w:t>
      </w:r>
      <w:r>
        <w:rPr>
          <w:spacing w:val="-4"/>
        </w:rPr>
        <w:t xml:space="preserve"> </w:t>
      </w:r>
      <w:r>
        <w:t>и размещение его в загородной зоне, называется: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1" w:lineRule="exact"/>
        <w:rPr>
          <w:sz w:val="24"/>
        </w:rPr>
      </w:pPr>
      <w:r>
        <w:rPr>
          <w:spacing w:val="-2"/>
          <w:sz w:val="24"/>
        </w:rPr>
        <w:t>рассредоточением;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эвакуацией;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перемещением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667"/>
        </w:tabs>
        <w:ind w:left="427" w:right="588" w:firstLine="0"/>
        <w:jc w:val="both"/>
      </w:pPr>
      <w:r>
        <w:t>Для</w:t>
      </w:r>
      <w:r>
        <w:rPr>
          <w:spacing w:val="-4"/>
        </w:rPr>
        <w:t xml:space="preserve"> </w:t>
      </w:r>
      <w:r>
        <w:t>сбора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эваконаселения,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эвакуационных</w:t>
      </w:r>
      <w:r>
        <w:rPr>
          <w:spacing w:val="-4"/>
        </w:rPr>
        <w:t xml:space="preserve"> </w:t>
      </w:r>
      <w:r>
        <w:t>колонн</w:t>
      </w:r>
      <w:r>
        <w:rPr>
          <w:spacing w:val="-5"/>
        </w:rPr>
        <w:t xml:space="preserve"> </w:t>
      </w:r>
      <w:r>
        <w:t>и эшелонов,</w:t>
      </w:r>
      <w:r>
        <w:rPr>
          <w:spacing w:val="-3"/>
        </w:rPr>
        <w:t xml:space="preserve"> </w:t>
      </w:r>
      <w:r>
        <w:t>посадки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отправки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безопасные</w:t>
      </w:r>
      <w:r>
        <w:rPr>
          <w:spacing w:val="-3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эвакуируемого</w:t>
      </w:r>
      <w:r>
        <w:rPr>
          <w:spacing w:val="-3"/>
        </w:rPr>
        <w:t xml:space="preserve"> </w:t>
      </w:r>
      <w:r>
        <w:t>на</w:t>
      </w:r>
      <w:r>
        <w:t>- селения, создаются: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1" w:lineRule="exact"/>
        <w:rPr>
          <w:sz w:val="24"/>
        </w:rPr>
      </w:pPr>
      <w:r>
        <w:rPr>
          <w:sz w:val="24"/>
        </w:rPr>
        <w:t>приемные</w:t>
      </w:r>
      <w:r>
        <w:rPr>
          <w:spacing w:val="-7"/>
          <w:sz w:val="24"/>
        </w:rPr>
        <w:t xml:space="preserve"> </w:t>
      </w:r>
      <w:r>
        <w:rPr>
          <w:sz w:val="24"/>
        </w:rPr>
        <w:t>эвакуационные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пункты;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эвакуационные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комиссии;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сборные</w:t>
      </w:r>
      <w:r>
        <w:rPr>
          <w:spacing w:val="-7"/>
          <w:sz w:val="24"/>
        </w:rPr>
        <w:t xml:space="preserve"> </w:t>
      </w:r>
      <w:r>
        <w:rPr>
          <w:sz w:val="24"/>
        </w:rPr>
        <w:t>эвакуационные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пункты.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787"/>
        </w:tabs>
        <w:spacing w:line="274" w:lineRule="exact"/>
        <w:ind w:left="787" w:hanging="360"/>
      </w:pPr>
      <w:r>
        <w:t>Противогазы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rPr>
          <w:spacing w:val="-2"/>
        </w:rPr>
        <w:t>средство: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коллективной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индивидуальной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групповой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защиты.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787"/>
        </w:tabs>
        <w:spacing w:line="274" w:lineRule="exact"/>
        <w:ind w:left="787" w:hanging="360"/>
      </w:pPr>
      <w:r>
        <w:t>Респираторы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средство</w:t>
      </w:r>
      <w:r>
        <w:rPr>
          <w:spacing w:val="-2"/>
        </w:rPr>
        <w:t xml:space="preserve"> зашиты: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слуха;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лица;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дыхания.</w:t>
      </w:r>
    </w:p>
    <w:p w:rsidR="0073415A" w:rsidRDefault="003415F2">
      <w:pPr>
        <w:pStyle w:val="Heading1"/>
        <w:numPr>
          <w:ilvl w:val="0"/>
          <w:numId w:val="10"/>
        </w:numPr>
        <w:tabs>
          <w:tab w:val="left" w:pos="787"/>
        </w:tabs>
        <w:spacing w:line="274" w:lineRule="exact"/>
        <w:ind w:left="787" w:hanging="360"/>
      </w:pPr>
      <w:r>
        <w:t>По</w:t>
      </w:r>
      <w:r>
        <w:rPr>
          <w:spacing w:val="-5"/>
        </w:rPr>
        <w:t xml:space="preserve"> </w:t>
      </w:r>
      <w:r>
        <w:t>защитным</w:t>
      </w:r>
      <w:r>
        <w:rPr>
          <w:spacing w:val="-5"/>
        </w:rPr>
        <w:t xml:space="preserve"> </w:t>
      </w:r>
      <w:r>
        <w:t>свойствам</w:t>
      </w:r>
      <w:r>
        <w:rPr>
          <w:spacing w:val="-5"/>
        </w:rPr>
        <w:t xml:space="preserve"> </w:t>
      </w:r>
      <w:r>
        <w:t>противогазы</w:t>
      </w:r>
      <w:r>
        <w:rPr>
          <w:spacing w:val="-5"/>
        </w:rPr>
        <w:t xml:space="preserve"> </w:t>
      </w:r>
      <w:r>
        <w:t>делятся</w:t>
      </w:r>
      <w:r>
        <w:rPr>
          <w:spacing w:val="-4"/>
        </w:rPr>
        <w:t xml:space="preserve"> </w:t>
      </w:r>
      <w:r>
        <w:rPr>
          <w:spacing w:val="-5"/>
        </w:rPr>
        <w:t>на: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spacing w:line="274" w:lineRule="exact"/>
        <w:rPr>
          <w:sz w:val="24"/>
        </w:rPr>
      </w:pPr>
      <w:r>
        <w:rPr>
          <w:sz w:val="24"/>
        </w:rPr>
        <w:t>изолирующие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фильтрующие;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изолирующие;</w:t>
      </w:r>
    </w:p>
    <w:p w:rsidR="0073415A" w:rsidRDefault="003415F2">
      <w:pPr>
        <w:pStyle w:val="a4"/>
        <w:numPr>
          <w:ilvl w:val="1"/>
          <w:numId w:val="10"/>
        </w:numPr>
        <w:tabs>
          <w:tab w:val="left" w:pos="1375"/>
        </w:tabs>
        <w:rPr>
          <w:sz w:val="24"/>
        </w:rPr>
      </w:pPr>
      <w:r>
        <w:rPr>
          <w:spacing w:val="-2"/>
          <w:sz w:val="24"/>
        </w:rPr>
        <w:t>фильтрующие.</w:t>
      </w:r>
    </w:p>
    <w:p w:rsidR="0073415A" w:rsidRDefault="0073415A">
      <w:pPr>
        <w:pStyle w:val="a3"/>
        <w:spacing w:before="9"/>
        <w:ind w:left="0" w:firstLine="0"/>
      </w:pPr>
    </w:p>
    <w:p w:rsidR="0073415A" w:rsidRDefault="003415F2">
      <w:pPr>
        <w:pStyle w:val="Heading1"/>
        <w:numPr>
          <w:ilvl w:val="2"/>
          <w:numId w:val="23"/>
        </w:numPr>
        <w:tabs>
          <w:tab w:val="left" w:pos="2748"/>
          <w:tab w:val="left" w:pos="3478"/>
        </w:tabs>
        <w:spacing w:before="1" w:line="235" w:lineRule="auto"/>
        <w:ind w:left="3478" w:right="2228" w:hanging="1390"/>
        <w:jc w:val="left"/>
        <w:rPr>
          <w:b w:val="0"/>
        </w:rPr>
      </w:pPr>
      <w:r>
        <w:t>Задания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балльно-рейтинговым контрольным мероприятиям</w:t>
      </w:r>
      <w:r>
        <w:rPr>
          <w:b w:val="0"/>
        </w:rPr>
        <w:t>.</w:t>
      </w:r>
    </w:p>
    <w:p w:rsidR="0073415A" w:rsidRDefault="0073415A">
      <w:pPr>
        <w:pStyle w:val="a3"/>
        <w:spacing w:before="6"/>
        <w:ind w:left="0" w:firstLine="0"/>
      </w:pPr>
    </w:p>
    <w:p w:rsidR="0073415A" w:rsidRDefault="003415F2">
      <w:pPr>
        <w:pStyle w:val="a4"/>
        <w:numPr>
          <w:ilvl w:val="3"/>
          <w:numId w:val="23"/>
        </w:numPr>
        <w:tabs>
          <w:tab w:val="left" w:pos="4146"/>
        </w:tabs>
        <w:spacing w:line="274" w:lineRule="exact"/>
        <w:ind w:left="4146" w:hanging="258"/>
        <w:jc w:val="left"/>
        <w:rPr>
          <w:b/>
          <w:sz w:val="24"/>
        </w:rPr>
      </w:pPr>
      <w:r>
        <w:rPr>
          <w:b/>
          <w:sz w:val="24"/>
        </w:rPr>
        <w:t>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рейтинг</w:t>
      </w:r>
      <w:r>
        <w:rPr>
          <w:b/>
          <w:spacing w:val="-2"/>
          <w:sz w:val="24"/>
        </w:rPr>
        <w:t xml:space="preserve"> контроль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определения.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Работоспособность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среда».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риска.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допустимого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(остаточного)</w:t>
      </w:r>
      <w:r>
        <w:rPr>
          <w:spacing w:val="-2"/>
          <w:sz w:val="24"/>
        </w:rPr>
        <w:t xml:space="preserve"> риска.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факторов.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-3"/>
          <w:sz w:val="24"/>
        </w:rPr>
        <w:t xml:space="preserve"> </w:t>
      </w:r>
      <w:r>
        <w:rPr>
          <w:sz w:val="24"/>
        </w:rPr>
        <w:t>ПДК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веществ.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spacing w:before="65"/>
        <w:rPr>
          <w:sz w:val="24"/>
        </w:rPr>
      </w:pPr>
      <w:r>
        <w:rPr>
          <w:sz w:val="24"/>
        </w:rPr>
        <w:lastRenderedPageBreak/>
        <w:t>Показатели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травматизма.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667"/>
        </w:tabs>
        <w:rPr>
          <w:sz w:val="24"/>
        </w:rPr>
      </w:pP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жизнедеятельности.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2"/>
          <w:sz w:val="24"/>
        </w:rPr>
        <w:t xml:space="preserve"> предприятий.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предприятии.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Надзор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Обязанности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безопасных 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spacing w:line="275" w:lineRule="exact"/>
        <w:ind w:left="787" w:hanging="360"/>
        <w:rPr>
          <w:sz w:val="24"/>
        </w:rPr>
      </w:pP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spacing w:line="275" w:lineRule="exact"/>
        <w:ind w:left="787" w:hanging="360"/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женщин.</w:t>
      </w:r>
    </w:p>
    <w:p w:rsidR="0073415A" w:rsidRDefault="003415F2">
      <w:pPr>
        <w:pStyle w:val="a4"/>
        <w:numPr>
          <w:ilvl w:val="0"/>
          <w:numId w:val="9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молодежи.</w:t>
      </w:r>
    </w:p>
    <w:p w:rsidR="0073415A" w:rsidRDefault="003415F2">
      <w:pPr>
        <w:pStyle w:val="a4"/>
        <w:numPr>
          <w:ilvl w:val="0"/>
          <w:numId w:val="8"/>
        </w:numPr>
        <w:tabs>
          <w:tab w:val="left" w:pos="786"/>
        </w:tabs>
        <w:ind w:left="786" w:hanging="359"/>
        <w:rPr>
          <w:sz w:val="24"/>
        </w:rPr>
      </w:pPr>
      <w:r>
        <w:rPr>
          <w:sz w:val="24"/>
        </w:rPr>
        <w:t>Производственный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микроклимат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3415A" w:rsidRDefault="003415F2">
      <w:pPr>
        <w:pStyle w:val="a4"/>
        <w:numPr>
          <w:ilvl w:val="0"/>
          <w:numId w:val="8"/>
        </w:numPr>
        <w:tabs>
          <w:tab w:val="left" w:pos="787"/>
        </w:tabs>
        <w:rPr>
          <w:sz w:val="24"/>
        </w:rPr>
      </w:pPr>
      <w:r>
        <w:rPr>
          <w:sz w:val="24"/>
        </w:rPr>
        <w:t>Производственная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вентиляция.</w:t>
      </w:r>
      <w:r>
        <w:rPr>
          <w:spacing w:val="-4"/>
          <w:sz w:val="24"/>
        </w:rPr>
        <w:t xml:space="preserve"> </w:t>
      </w:r>
      <w:r>
        <w:rPr>
          <w:sz w:val="24"/>
        </w:rPr>
        <w:t>Виды,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73415A" w:rsidRDefault="003415F2">
      <w:pPr>
        <w:pStyle w:val="a4"/>
        <w:numPr>
          <w:ilvl w:val="0"/>
          <w:numId w:val="8"/>
        </w:numPr>
        <w:tabs>
          <w:tab w:val="left" w:pos="787"/>
        </w:tabs>
        <w:rPr>
          <w:sz w:val="24"/>
        </w:rPr>
      </w:pPr>
      <w:r>
        <w:rPr>
          <w:sz w:val="24"/>
        </w:rPr>
        <w:t>Производственный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шум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вибрация.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защиты.</w:t>
      </w:r>
    </w:p>
    <w:p w:rsidR="0073415A" w:rsidRDefault="003415F2">
      <w:pPr>
        <w:pStyle w:val="a4"/>
        <w:numPr>
          <w:ilvl w:val="0"/>
          <w:numId w:val="8"/>
        </w:numPr>
        <w:tabs>
          <w:tab w:val="left" w:pos="787"/>
        </w:tabs>
        <w:rPr>
          <w:sz w:val="24"/>
        </w:rPr>
      </w:pPr>
      <w:r>
        <w:rPr>
          <w:sz w:val="24"/>
        </w:rPr>
        <w:t>Производственное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нормализация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параметров.</w:t>
      </w:r>
    </w:p>
    <w:p w:rsidR="0073415A" w:rsidRDefault="003415F2">
      <w:pPr>
        <w:pStyle w:val="a4"/>
        <w:numPr>
          <w:ilvl w:val="0"/>
          <w:numId w:val="8"/>
        </w:numPr>
        <w:tabs>
          <w:tab w:val="left" w:pos="787"/>
        </w:tabs>
        <w:rPr>
          <w:sz w:val="24"/>
        </w:rPr>
      </w:pPr>
      <w:r>
        <w:rPr>
          <w:sz w:val="24"/>
        </w:rPr>
        <w:t>Защитные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шума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вибрации.</w:t>
      </w:r>
    </w:p>
    <w:p w:rsidR="0073415A" w:rsidRDefault="003415F2">
      <w:pPr>
        <w:pStyle w:val="Heading1"/>
        <w:numPr>
          <w:ilvl w:val="3"/>
          <w:numId w:val="23"/>
        </w:numPr>
        <w:tabs>
          <w:tab w:val="left" w:pos="4026"/>
        </w:tabs>
        <w:ind w:left="4026" w:hanging="198"/>
        <w:jc w:val="left"/>
      </w:pPr>
      <w:r>
        <w:t>й</w:t>
      </w:r>
      <w:r>
        <w:rPr>
          <w:spacing w:val="-1"/>
        </w:rPr>
        <w:t xml:space="preserve"> </w:t>
      </w:r>
      <w:r>
        <w:t>рейтинг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2"/>
        </w:rPr>
        <w:t>контроль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spacing w:line="272" w:lineRule="exact"/>
        <w:rPr>
          <w:sz w:val="24"/>
        </w:rPr>
      </w:pP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горения.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Горючесть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огнестойкость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зданий.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помещений,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зон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взрывной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2"/>
          <w:sz w:val="24"/>
        </w:rPr>
        <w:t xml:space="preserve"> опасности.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Оказание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Огнегасительные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тушения</w:t>
      </w:r>
      <w:r>
        <w:rPr>
          <w:spacing w:val="-2"/>
          <w:sz w:val="24"/>
        </w:rPr>
        <w:t xml:space="preserve"> пожаров.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БЖД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ЧС.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2"/>
          <w:sz w:val="24"/>
        </w:rPr>
        <w:t xml:space="preserve"> определения.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ЧС.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667"/>
        </w:tabs>
        <w:ind w:left="427" w:right="812" w:firstLine="0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ситуа- ций (РСЧС) – цель и принципы создания РСЧС, ее основные задачи.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</w:t>
      </w:r>
      <w:r>
        <w:rPr>
          <w:sz w:val="24"/>
        </w:rPr>
        <w:t>рганизационная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РСЧС.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РСЧС.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Организационная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обороны.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аварий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РОО.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(стадийность)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аварий.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Краткая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РОО.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авариях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РОО.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аварий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ХОО.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427" w:right="1008" w:firstLine="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аварийно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ве- ществ (АХОВ).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ХОО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экономики.</w:t>
      </w:r>
    </w:p>
    <w:p w:rsidR="0073415A" w:rsidRDefault="003415F2">
      <w:pPr>
        <w:pStyle w:val="a4"/>
        <w:numPr>
          <w:ilvl w:val="0"/>
          <w:numId w:val="7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аварий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ХОО.</w:t>
      </w:r>
    </w:p>
    <w:p w:rsidR="0073415A" w:rsidRDefault="003415F2">
      <w:pPr>
        <w:pStyle w:val="Heading1"/>
        <w:spacing w:before="4" w:line="274" w:lineRule="exact"/>
        <w:ind w:left="3739"/>
      </w:pPr>
      <w:r>
        <w:t>3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й</w:t>
      </w:r>
      <w:r>
        <w:rPr>
          <w:spacing w:val="60"/>
        </w:rPr>
        <w:t xml:space="preserve"> </w:t>
      </w:r>
      <w:r>
        <w:t>рейтинг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2"/>
        </w:rPr>
        <w:t>контроль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Землетрясения.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понятия.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землетрясениях.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spacing w:before="1"/>
        <w:rPr>
          <w:sz w:val="24"/>
        </w:rPr>
      </w:pPr>
      <w:r>
        <w:rPr>
          <w:sz w:val="24"/>
        </w:rPr>
        <w:t>Рекомендации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землетрясении.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Сели.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селей.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Инженерно-технические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меропр</w:t>
      </w:r>
      <w:r>
        <w:rPr>
          <w:sz w:val="24"/>
        </w:rPr>
        <w:t>иятия по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лавин.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Оползни.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оползней.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Рекомендации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оползнях,</w:t>
      </w:r>
      <w:r>
        <w:rPr>
          <w:spacing w:val="-3"/>
          <w:sz w:val="24"/>
        </w:rPr>
        <w:t xml:space="preserve"> </w:t>
      </w:r>
      <w:r>
        <w:rPr>
          <w:sz w:val="24"/>
        </w:rPr>
        <w:t>селях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обвалах.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Лавины.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лавин.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Прогнозирование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лавин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них.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Циклоны,</w:t>
      </w:r>
      <w:r>
        <w:rPr>
          <w:spacing w:val="-4"/>
          <w:sz w:val="24"/>
        </w:rPr>
        <w:t xml:space="preserve"> </w:t>
      </w:r>
      <w:r>
        <w:rPr>
          <w:sz w:val="24"/>
        </w:rPr>
        <w:t>бури,</w:t>
      </w:r>
      <w:r>
        <w:rPr>
          <w:spacing w:val="-2"/>
          <w:sz w:val="24"/>
        </w:rPr>
        <w:t xml:space="preserve"> </w:t>
      </w:r>
      <w:r>
        <w:rPr>
          <w:sz w:val="24"/>
        </w:rPr>
        <w:t>ураганы,</w:t>
      </w:r>
      <w:r>
        <w:rPr>
          <w:spacing w:val="-3"/>
          <w:sz w:val="24"/>
        </w:rPr>
        <w:t xml:space="preserve"> </w:t>
      </w:r>
      <w:r>
        <w:rPr>
          <w:sz w:val="24"/>
        </w:rPr>
        <w:t>смерчи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(торнадо).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Мероприятия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уменьшению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ураганов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бурь.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Рекомендации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ураганах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бурях.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Наводнения.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Цунами.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spacing w:before="65"/>
        <w:ind w:left="787" w:hanging="360"/>
        <w:rPr>
          <w:sz w:val="24"/>
        </w:rPr>
      </w:pPr>
      <w:r>
        <w:rPr>
          <w:sz w:val="24"/>
        </w:rPr>
        <w:lastRenderedPageBreak/>
        <w:t>Краткая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поражающих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ядерного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взрыва.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Химическое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оружие.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определения.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отравляющих</w:t>
      </w:r>
      <w:r>
        <w:rPr>
          <w:spacing w:val="-2"/>
          <w:sz w:val="24"/>
        </w:rPr>
        <w:t xml:space="preserve"> веществ.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Бактериологическое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оружие.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Инженерная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эвакуационных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мероприят</w:t>
      </w:r>
      <w:r>
        <w:rPr>
          <w:spacing w:val="-2"/>
          <w:sz w:val="24"/>
        </w:rPr>
        <w:t>ий.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Радиационная,</w:t>
      </w:r>
      <w:r>
        <w:rPr>
          <w:spacing w:val="-10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медико-биологическая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ЧС.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spacing w:before="2" w:line="237" w:lineRule="auto"/>
        <w:ind w:left="427" w:right="873" w:firstLine="0"/>
        <w:rPr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4"/>
          <w:sz w:val="24"/>
        </w:rPr>
        <w:t xml:space="preserve"> </w:t>
      </w:r>
      <w:r>
        <w:rPr>
          <w:sz w:val="24"/>
        </w:rPr>
        <w:t>поражающих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 </w:t>
      </w:r>
      <w:r>
        <w:rPr>
          <w:spacing w:val="-4"/>
          <w:sz w:val="24"/>
        </w:rPr>
        <w:t>ЧС.</w:t>
      </w:r>
    </w:p>
    <w:p w:rsidR="0073415A" w:rsidRDefault="003415F2">
      <w:pPr>
        <w:pStyle w:val="a4"/>
        <w:numPr>
          <w:ilvl w:val="0"/>
          <w:numId w:val="6"/>
        </w:numPr>
        <w:tabs>
          <w:tab w:val="left" w:pos="787"/>
        </w:tabs>
        <w:spacing w:before="1"/>
        <w:ind w:left="427" w:right="715" w:firstLine="0"/>
        <w:rPr>
          <w:sz w:val="24"/>
        </w:rPr>
      </w:pPr>
      <w:r>
        <w:rPr>
          <w:sz w:val="24"/>
        </w:rPr>
        <w:t>Мероприятия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4"/>
          <w:sz w:val="24"/>
        </w:rPr>
        <w:t>ЧС.</w:t>
      </w:r>
    </w:p>
    <w:p w:rsidR="0073415A" w:rsidRDefault="003415F2">
      <w:pPr>
        <w:pStyle w:val="Heading1"/>
        <w:numPr>
          <w:ilvl w:val="2"/>
          <w:numId w:val="23"/>
        </w:numPr>
        <w:tabs>
          <w:tab w:val="left" w:pos="1941"/>
        </w:tabs>
        <w:ind w:left="1941"/>
        <w:jc w:val="left"/>
      </w:pPr>
      <w:r>
        <w:t>Перечень</w:t>
      </w:r>
      <w:r>
        <w:rPr>
          <w:spacing w:val="-5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выносимых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промежуточную</w:t>
      </w:r>
      <w:r>
        <w:rPr>
          <w:spacing w:val="-3"/>
        </w:rPr>
        <w:t xml:space="preserve"> </w:t>
      </w:r>
      <w:r>
        <w:rPr>
          <w:spacing w:val="-2"/>
        </w:rPr>
        <w:t>аттестацию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spacing w:before="271"/>
        <w:ind w:right="735" w:firstLine="0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1"/>
          <w:sz w:val="24"/>
        </w:rPr>
        <w:t xml:space="preserve"> </w:t>
      </w:r>
      <w:r>
        <w:rPr>
          <w:sz w:val="24"/>
        </w:rPr>
        <w:t>«БЖД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производстве».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опреде- </w:t>
      </w:r>
      <w:r>
        <w:rPr>
          <w:spacing w:val="-2"/>
          <w:sz w:val="24"/>
        </w:rPr>
        <w:t>ления.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spacing w:before="1"/>
        <w:ind w:left="667"/>
        <w:rPr>
          <w:sz w:val="24"/>
        </w:rPr>
      </w:pPr>
      <w:r>
        <w:rPr>
          <w:sz w:val="24"/>
        </w:rPr>
        <w:t>Работоспособность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«человек –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среда».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риска.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допустимого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(остаточного)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риска.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факторов.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веществ.</w:t>
      </w:r>
      <w:r>
        <w:rPr>
          <w:spacing w:val="-3"/>
          <w:sz w:val="24"/>
        </w:rPr>
        <w:t xml:space="preserve"> </w:t>
      </w:r>
      <w:r>
        <w:rPr>
          <w:sz w:val="24"/>
        </w:rPr>
        <w:t>ПДК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веществ.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Совместимость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«человек-машина-</w:t>
      </w:r>
      <w:r>
        <w:rPr>
          <w:spacing w:val="-2"/>
          <w:sz w:val="24"/>
        </w:rPr>
        <w:t>среда».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</w:t>
      </w:r>
      <w:r>
        <w:rPr>
          <w:sz w:val="24"/>
        </w:rPr>
        <w:t>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жизнедеятельности.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667"/>
        </w:tabs>
        <w:ind w:left="667"/>
        <w:rPr>
          <w:sz w:val="24"/>
        </w:rPr>
      </w:pP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2"/>
          <w:sz w:val="24"/>
        </w:rPr>
        <w:t xml:space="preserve"> предприятий.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предприятии.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Надзор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инструктажи.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женщин.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молодежи.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6"/>
        </w:tabs>
        <w:ind w:left="786" w:hanging="359"/>
        <w:rPr>
          <w:sz w:val="24"/>
        </w:rPr>
      </w:pPr>
      <w:r>
        <w:rPr>
          <w:sz w:val="24"/>
        </w:rPr>
        <w:t>Производственный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микроклимат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Производственная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вентиляция.</w:t>
      </w:r>
      <w:r>
        <w:rPr>
          <w:spacing w:val="-4"/>
          <w:sz w:val="24"/>
        </w:rPr>
        <w:t xml:space="preserve"> </w:t>
      </w:r>
      <w:r>
        <w:rPr>
          <w:sz w:val="24"/>
        </w:rPr>
        <w:t>Виды,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Производственный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шум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вибрация.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защиты.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Производственное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нормализация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параметров.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Защитные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шума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вибрации.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Общие</w:t>
      </w:r>
      <w:r>
        <w:rPr>
          <w:spacing w:val="-6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производственным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зданиям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помещениям.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бытовым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помещениям.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Дей</w:t>
      </w:r>
      <w:r>
        <w:rPr>
          <w:sz w:val="24"/>
        </w:rPr>
        <w:t>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цепь.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Защитное</w:t>
      </w:r>
      <w:r>
        <w:rPr>
          <w:spacing w:val="-7"/>
          <w:sz w:val="24"/>
        </w:rPr>
        <w:t xml:space="preserve"> </w:t>
      </w:r>
      <w:r>
        <w:rPr>
          <w:sz w:val="24"/>
        </w:rPr>
        <w:t>заземление,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защитное</w:t>
      </w:r>
      <w:r>
        <w:rPr>
          <w:spacing w:val="-8"/>
          <w:sz w:val="24"/>
        </w:rPr>
        <w:t xml:space="preserve"> </w:t>
      </w:r>
      <w:r>
        <w:rPr>
          <w:sz w:val="24"/>
        </w:rPr>
        <w:t>зануление,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отключение.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Электрозащитные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средства.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Общие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электроустановках.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определения.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горения.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Горючесть</w:t>
      </w:r>
      <w:r>
        <w:rPr>
          <w:spacing w:val="-8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огнестойкость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зданий.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6"/>
        </w:tabs>
        <w:ind w:left="786" w:hanging="359"/>
        <w:rPr>
          <w:sz w:val="24"/>
        </w:rPr>
      </w:pPr>
      <w:r>
        <w:rPr>
          <w:sz w:val="24"/>
        </w:rPr>
        <w:t>Оказание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Огнегасительные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тушения</w:t>
      </w:r>
      <w:r>
        <w:rPr>
          <w:spacing w:val="-2"/>
          <w:sz w:val="24"/>
        </w:rPr>
        <w:t xml:space="preserve"> пожаров.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БЖД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ЧС.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2"/>
          <w:sz w:val="24"/>
        </w:rPr>
        <w:t xml:space="preserve"> определения.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ЧС.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right="692" w:firstLine="0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ситуа- ций (РСЧС) – цель и принципы созд</w:t>
      </w:r>
      <w:r>
        <w:rPr>
          <w:sz w:val="24"/>
        </w:rPr>
        <w:t>ания РСЧС, ее основные задачи.</w:t>
      </w:r>
    </w:p>
    <w:p w:rsidR="0073415A" w:rsidRDefault="0073415A">
      <w:pPr>
        <w:pStyle w:val="a4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spacing w:before="65"/>
        <w:ind w:left="787" w:hanging="360"/>
        <w:rPr>
          <w:sz w:val="24"/>
        </w:rPr>
      </w:pPr>
      <w:r>
        <w:rPr>
          <w:sz w:val="24"/>
        </w:rPr>
        <w:lastRenderedPageBreak/>
        <w:t>Организационная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РСЧС.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Землетрясения.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понятия.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землетрясении.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spacing w:before="1"/>
        <w:ind w:left="787" w:hanging="360"/>
        <w:rPr>
          <w:sz w:val="24"/>
        </w:rPr>
      </w:pPr>
      <w:r>
        <w:rPr>
          <w:sz w:val="24"/>
        </w:rPr>
        <w:t>Сели.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селей.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Оползни.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оползней.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Рекомендации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оползнях,</w:t>
      </w:r>
      <w:r>
        <w:rPr>
          <w:spacing w:val="-5"/>
          <w:sz w:val="24"/>
        </w:rPr>
        <w:t xml:space="preserve"> </w:t>
      </w:r>
      <w:r>
        <w:rPr>
          <w:sz w:val="24"/>
        </w:rPr>
        <w:t>селях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обвалах.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Лавины.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лавин.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Краткая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поражающих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6"/>
          <w:sz w:val="24"/>
        </w:rPr>
        <w:t xml:space="preserve"> </w:t>
      </w:r>
      <w:r>
        <w:rPr>
          <w:sz w:val="24"/>
        </w:rPr>
        <w:t>ядерного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взрыва.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spacing w:line="275" w:lineRule="exact"/>
        <w:ind w:left="787" w:hanging="360"/>
        <w:rPr>
          <w:sz w:val="24"/>
        </w:rPr>
      </w:pPr>
      <w:r>
        <w:rPr>
          <w:sz w:val="24"/>
        </w:rPr>
        <w:t>Химическое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оружие.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определения.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spacing w:line="275" w:lineRule="exact"/>
        <w:ind w:left="787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отравляющих</w:t>
      </w:r>
      <w:r>
        <w:rPr>
          <w:spacing w:val="-2"/>
          <w:sz w:val="24"/>
        </w:rPr>
        <w:t xml:space="preserve"> веществ.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Бактериологическое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оружие.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6"/>
        </w:tabs>
        <w:ind w:left="786" w:hanging="359"/>
        <w:rPr>
          <w:sz w:val="24"/>
        </w:rPr>
      </w:pPr>
      <w:r>
        <w:rPr>
          <w:spacing w:val="-4"/>
          <w:sz w:val="24"/>
        </w:rPr>
        <w:t>Мероприятия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повышению устойчивости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функционирования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объектов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экономики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ЧС.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Инженерная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населения.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эвакуационных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мероприятий.</w:t>
      </w:r>
    </w:p>
    <w:p w:rsidR="0073415A" w:rsidRDefault="003415F2">
      <w:pPr>
        <w:pStyle w:val="a4"/>
        <w:numPr>
          <w:ilvl w:val="0"/>
          <w:numId w:val="5"/>
        </w:numPr>
        <w:tabs>
          <w:tab w:val="left" w:pos="787"/>
        </w:tabs>
        <w:ind w:left="787" w:hanging="360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инди</w:t>
      </w:r>
      <w:r>
        <w:rPr>
          <w:sz w:val="24"/>
        </w:rPr>
        <w:t>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ЧС.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Heading1"/>
        <w:spacing w:before="0"/>
        <w:ind w:left="1026"/>
        <w:jc w:val="both"/>
      </w:pPr>
      <w:r>
        <w:t>7.4.</w:t>
      </w:r>
      <w:r>
        <w:rPr>
          <w:spacing w:val="-7"/>
        </w:rPr>
        <w:t xml:space="preserve"> </w:t>
      </w:r>
      <w:r>
        <w:t>Методические</w:t>
      </w:r>
      <w:r>
        <w:rPr>
          <w:spacing w:val="-4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определяющие</w:t>
      </w:r>
      <w:r>
        <w:rPr>
          <w:spacing w:val="-5"/>
        </w:rPr>
        <w:t xml:space="preserve"> </w:t>
      </w:r>
      <w:r>
        <w:t>процедуры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rPr>
          <w:spacing w:val="-2"/>
        </w:rPr>
        <w:t>знаний,</w:t>
      </w:r>
    </w:p>
    <w:p w:rsidR="0073415A" w:rsidRDefault="003415F2">
      <w:pPr>
        <w:ind w:left="4202" w:right="592" w:hanging="3387"/>
        <w:jc w:val="both"/>
        <w:rPr>
          <w:b/>
          <w:sz w:val="24"/>
        </w:rPr>
      </w:pPr>
      <w:r>
        <w:rPr>
          <w:b/>
          <w:sz w:val="24"/>
        </w:rPr>
        <w:t>умений,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формиро- вания компетенций</w:t>
      </w:r>
    </w:p>
    <w:p w:rsidR="0073415A" w:rsidRDefault="003415F2">
      <w:pPr>
        <w:pStyle w:val="a3"/>
        <w:ind w:left="427" w:right="566" w:firstLine="707"/>
        <w:jc w:val="both"/>
      </w:pPr>
      <w:r>
        <w:t xml:space="preserve">Методическими материалами, определяющими процедуру оценивания знаний, умений, навыков и (или) опыта деятельности, характеризующих этапы формирования компетенций являются внутри вузовские локальные нормативные акты: «Положение о балльно-рейтинговой системе </w:t>
      </w:r>
      <w:r>
        <w:t>контроля и оценки успеваемости студентов» и «Положение о промежуточной аттестации обучающихся».</w:t>
      </w:r>
    </w:p>
    <w:p w:rsidR="0073415A" w:rsidRDefault="003415F2">
      <w:pPr>
        <w:pStyle w:val="a3"/>
        <w:ind w:left="427" w:right="571" w:firstLine="707"/>
        <w:jc w:val="both"/>
      </w:pPr>
      <w:r>
        <w:t>В</w:t>
      </w:r>
      <w:r>
        <w:rPr>
          <w:spacing w:val="-5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балльно-рейтинговой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(БРС)</w:t>
      </w:r>
      <w:r>
        <w:rPr>
          <w:spacing w:val="-4"/>
        </w:rPr>
        <w:t xml:space="preserve"> </w:t>
      </w:r>
      <w:r>
        <w:t>положены</w:t>
      </w:r>
      <w:r>
        <w:rPr>
          <w:spacing w:val="-4"/>
        </w:rPr>
        <w:t xml:space="preserve"> </w:t>
      </w:r>
      <w:r>
        <w:t>принципы,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соответствии с которыми формирование рейтинга студента осуществляется в ходе текущего, промежу- </w:t>
      </w:r>
      <w:r>
        <w:t>точного контроля и промежуточной аттестации знаний.</w:t>
      </w:r>
    </w:p>
    <w:p w:rsidR="0073415A" w:rsidRDefault="003415F2">
      <w:pPr>
        <w:pStyle w:val="a3"/>
        <w:ind w:left="427" w:right="565" w:firstLine="539"/>
        <w:jc w:val="both"/>
      </w:pPr>
      <w:r>
        <w:t>Балльно - рейтинговая система требует четких правил ее проведения, причем эти правила должны быть, хорошо известны обучающимся . Это достигается ознакомлением каждого обучающегося с вышеуказанными положен</w:t>
      </w:r>
      <w:r>
        <w:t>иями.</w:t>
      </w:r>
    </w:p>
    <w:p w:rsidR="0073415A" w:rsidRDefault="003415F2">
      <w:pPr>
        <w:pStyle w:val="a3"/>
        <w:ind w:left="427" w:right="558" w:firstLine="659"/>
        <w:jc w:val="both"/>
      </w:pPr>
      <w:r>
        <w:t>График проведения рейтинговых контрольных мероприятии и даты проведения промежуточной аттестации, по курсам и</w:t>
      </w:r>
      <w:r>
        <w:rPr>
          <w:spacing w:val="40"/>
        </w:rPr>
        <w:t xml:space="preserve"> </w:t>
      </w:r>
      <w:r>
        <w:t>семестрам,</w:t>
      </w:r>
      <w:r>
        <w:rPr>
          <w:spacing w:val="40"/>
        </w:rPr>
        <w:t xml:space="preserve"> </w:t>
      </w:r>
      <w:r>
        <w:t>отражены в утвержденных прорек- тором по УР календарных учебных графиках и расписаниях промежуточной аттестации</w:t>
      </w:r>
      <w:r>
        <w:rPr>
          <w:spacing w:val="80"/>
        </w:rPr>
        <w:t xml:space="preserve"> </w:t>
      </w:r>
      <w:r>
        <w:t>по направлению по</w:t>
      </w:r>
      <w:r>
        <w:t>дготовки (специальности), которые размещаются на информационных стендах</w:t>
      </w:r>
      <w:r>
        <w:rPr>
          <w:spacing w:val="40"/>
        </w:rPr>
        <w:t xml:space="preserve"> </w:t>
      </w:r>
      <w:r>
        <w:t>институтов (факультетов)</w:t>
      </w:r>
      <w:r>
        <w:rPr>
          <w:spacing w:val="40"/>
        </w:rPr>
        <w:t xml:space="preserve"> </w:t>
      </w:r>
      <w:r>
        <w:t>и на сайте университета в установленные сроки.</w:t>
      </w:r>
    </w:p>
    <w:p w:rsidR="0073415A" w:rsidRDefault="0073415A">
      <w:pPr>
        <w:pStyle w:val="a3"/>
        <w:spacing w:before="1"/>
        <w:ind w:left="0" w:firstLine="0"/>
      </w:pPr>
    </w:p>
    <w:p w:rsidR="0073415A" w:rsidRDefault="003415F2">
      <w:pPr>
        <w:pStyle w:val="Heading1"/>
        <w:numPr>
          <w:ilvl w:val="0"/>
          <w:numId w:val="40"/>
        </w:numPr>
        <w:tabs>
          <w:tab w:val="left" w:pos="1986"/>
        </w:tabs>
        <w:spacing w:before="0"/>
        <w:ind w:left="1146" w:right="1888" w:firstLine="600"/>
        <w:jc w:val="both"/>
      </w:pPr>
      <w:r>
        <w:t>Перечень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дополнительной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литературы Основная литература: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90"/>
        </w:tabs>
        <w:ind w:right="562" w:firstLine="719"/>
        <w:jc w:val="both"/>
        <w:rPr>
          <w:sz w:val="24"/>
        </w:rPr>
      </w:pPr>
      <w:r>
        <w:rPr>
          <w:sz w:val="24"/>
        </w:rPr>
        <w:t>Занько, Н. Г. Безопасность жизнедеят</w:t>
      </w:r>
      <w:r>
        <w:rPr>
          <w:sz w:val="24"/>
        </w:rPr>
        <w:t>ельности : учебник / Н. Г. Занько, К. Р. Ма- лаян, О. Н. Русак. — 17-е изд., стер. — Санкт-Петербург : Лань, 2022. — 704 с. — ISBN 978-5-8114-0284-7.</w:t>
      </w:r>
      <w:r>
        <w:rPr>
          <w:spacing w:val="-3"/>
          <w:sz w:val="24"/>
        </w:rPr>
        <w:t xml:space="preserve"> </w:t>
      </w:r>
      <w:r>
        <w:rPr>
          <w:sz w:val="24"/>
        </w:rPr>
        <w:t>— 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 Лань : электронно-библиотечная система. — URL: https://e.lanbook.com/book/209837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88"/>
        </w:tabs>
        <w:ind w:right="562" w:firstLine="719"/>
        <w:jc w:val="both"/>
        <w:rPr>
          <w:sz w:val="24"/>
        </w:rPr>
      </w:pPr>
      <w:r>
        <w:rPr>
          <w:sz w:val="24"/>
        </w:rPr>
        <w:t>Кривошеин,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 Д.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Кривошеин, В. П. Дмитренко, Н.</w:t>
      </w:r>
      <w:r>
        <w:rPr>
          <w:spacing w:val="-1"/>
          <w:sz w:val="24"/>
        </w:rPr>
        <w:t xml:space="preserve"> </w:t>
      </w:r>
      <w:r>
        <w:rPr>
          <w:sz w:val="24"/>
        </w:rPr>
        <w:t>В. Горькова. — 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стер. — Санкт-Петербург : Лань, 2021. — 340 с. — ISBN 978-5-8114-8226-9.</w:t>
      </w:r>
      <w:r>
        <w:rPr>
          <w:spacing w:val="-2"/>
          <w:sz w:val="24"/>
        </w:rPr>
        <w:t xml:space="preserve"> </w:t>
      </w:r>
      <w:r>
        <w:rPr>
          <w:sz w:val="24"/>
        </w:rPr>
        <w:t>— 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 Лань : элек- тронн</w:t>
      </w:r>
      <w:r>
        <w:rPr>
          <w:sz w:val="24"/>
        </w:rPr>
        <w:t>о-библиотечная система. — URL: https://e.lanbook.com/book/173146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524"/>
          <w:tab w:val="left" w:pos="1902"/>
          <w:tab w:val="left" w:pos="2985"/>
          <w:tab w:val="left" w:pos="4633"/>
          <w:tab w:val="left" w:pos="6471"/>
          <w:tab w:val="left" w:pos="7682"/>
          <w:tab w:val="left" w:pos="9664"/>
        </w:tabs>
        <w:ind w:right="562" w:firstLine="719"/>
        <w:jc w:val="both"/>
        <w:rPr>
          <w:sz w:val="24"/>
        </w:rPr>
      </w:pPr>
      <w:r>
        <w:rPr>
          <w:sz w:val="24"/>
        </w:rPr>
        <w:t>Абраменко,</w:t>
      </w:r>
      <w:r>
        <w:rPr>
          <w:spacing w:val="80"/>
          <w:sz w:val="24"/>
        </w:rPr>
        <w:t xml:space="preserve"> </w:t>
      </w:r>
      <w:r>
        <w:rPr>
          <w:sz w:val="24"/>
        </w:rPr>
        <w:t>М.Н.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/ М.Н.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Абраменко, А.В. Завьялов. – Москва ; Берлин : Директ-Медиа, 2020. – 97 с. : ил., </w:t>
      </w:r>
      <w:r>
        <w:rPr>
          <w:spacing w:val="-2"/>
          <w:sz w:val="24"/>
        </w:rPr>
        <w:t>табл.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подписке.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URL: </w:t>
      </w:r>
      <w:hyperlink r:id="rId8">
        <w:r>
          <w:rPr>
            <w:color w:val="0000FF"/>
            <w:sz w:val="24"/>
            <w:u w:val="single" w:color="0000FF"/>
          </w:rPr>
          <w:t>https://biblioclub.ru/index.php?page=book&amp;id=572424</w:t>
        </w:r>
      </w:hyperlink>
    </w:p>
    <w:p w:rsidR="0073415A" w:rsidRDefault="003415F2">
      <w:pPr>
        <w:pStyle w:val="a4"/>
        <w:numPr>
          <w:ilvl w:val="0"/>
          <w:numId w:val="1"/>
        </w:numPr>
        <w:tabs>
          <w:tab w:val="left" w:pos="1443"/>
        </w:tabs>
        <w:ind w:right="559" w:firstLine="719"/>
        <w:jc w:val="both"/>
        <w:rPr>
          <w:sz w:val="24"/>
        </w:rPr>
      </w:pPr>
      <w:r>
        <w:rPr>
          <w:sz w:val="24"/>
        </w:rPr>
        <w:t>Широков, Ю. А. Защита в чрезвычайных ситуациях и гражданская оборона: учебное пособие для вузов / Ю. А. Широков. — 2-е изд., стер</w:t>
      </w:r>
      <w:r>
        <w:rPr>
          <w:sz w:val="24"/>
        </w:rPr>
        <w:t>. — Санкт-Петербург : Лань, 2020.</w:t>
      </w:r>
      <w:r>
        <w:rPr>
          <w:spacing w:val="24"/>
          <w:sz w:val="24"/>
        </w:rPr>
        <w:t xml:space="preserve"> </w:t>
      </w:r>
      <w:r>
        <w:rPr>
          <w:sz w:val="24"/>
        </w:rPr>
        <w:t>—</w:t>
      </w:r>
      <w:r>
        <w:rPr>
          <w:spacing w:val="24"/>
          <w:sz w:val="24"/>
        </w:rPr>
        <w:t xml:space="preserve"> </w:t>
      </w:r>
      <w:r>
        <w:rPr>
          <w:sz w:val="24"/>
        </w:rPr>
        <w:t>488</w:t>
      </w:r>
      <w:r>
        <w:rPr>
          <w:spacing w:val="26"/>
          <w:sz w:val="24"/>
        </w:rPr>
        <w:t xml:space="preserve"> </w:t>
      </w:r>
      <w:r>
        <w:rPr>
          <w:sz w:val="24"/>
        </w:rPr>
        <w:t>с.</w:t>
      </w:r>
      <w:r>
        <w:rPr>
          <w:spacing w:val="25"/>
          <w:sz w:val="24"/>
        </w:rPr>
        <w:t xml:space="preserve"> </w:t>
      </w:r>
      <w:r>
        <w:rPr>
          <w:sz w:val="24"/>
        </w:rPr>
        <w:t>—</w:t>
      </w:r>
      <w:r>
        <w:rPr>
          <w:spacing w:val="29"/>
          <w:sz w:val="24"/>
        </w:rPr>
        <w:t xml:space="preserve"> </w:t>
      </w:r>
      <w:r>
        <w:rPr>
          <w:sz w:val="24"/>
        </w:rPr>
        <w:t>ISBN</w:t>
      </w:r>
      <w:r>
        <w:rPr>
          <w:spacing w:val="23"/>
          <w:sz w:val="24"/>
        </w:rPr>
        <w:t xml:space="preserve"> </w:t>
      </w:r>
      <w:r>
        <w:rPr>
          <w:sz w:val="24"/>
        </w:rPr>
        <w:t>978-5-8114-6529-3. —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2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24"/>
          <w:sz w:val="24"/>
        </w:rPr>
        <w:t xml:space="preserve"> </w:t>
      </w:r>
      <w:r>
        <w:rPr>
          <w:sz w:val="24"/>
        </w:rPr>
        <w:t>Лань</w:t>
      </w:r>
      <w:r>
        <w:rPr>
          <w:spacing w:val="25"/>
          <w:sz w:val="24"/>
        </w:rPr>
        <w:t xml:space="preserve"> </w:t>
      </w:r>
      <w:r>
        <w:rPr>
          <w:sz w:val="24"/>
        </w:rPr>
        <w:t>:</w:t>
      </w:r>
      <w:r>
        <w:rPr>
          <w:spacing w:val="24"/>
          <w:sz w:val="24"/>
        </w:rPr>
        <w:t xml:space="preserve"> </w:t>
      </w:r>
      <w:r>
        <w:rPr>
          <w:sz w:val="24"/>
        </w:rPr>
        <w:t>электронно-</w:t>
      </w:r>
    </w:p>
    <w:p w:rsidR="0073415A" w:rsidRDefault="0073415A">
      <w:pPr>
        <w:pStyle w:val="a4"/>
        <w:jc w:val="both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5"/>
        <w:ind w:left="427" w:firstLine="0"/>
      </w:pPr>
      <w:r>
        <w:lastRenderedPageBreak/>
        <w:t>библиотечная</w:t>
      </w:r>
      <w:r>
        <w:rPr>
          <w:spacing w:val="-4"/>
        </w:rPr>
        <w:t xml:space="preserve"> </w:t>
      </w:r>
      <w:r>
        <w:t>система.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URL:</w:t>
      </w:r>
      <w:r>
        <w:rPr>
          <w:spacing w:val="-3"/>
        </w:rPr>
        <w:t xml:space="preserve"> </w:t>
      </w:r>
      <w:r>
        <w:rPr>
          <w:spacing w:val="-2"/>
        </w:rPr>
        <w:t>https://e.lanbook.com/book/148476.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Heading1"/>
        <w:spacing w:before="0" w:line="274" w:lineRule="exact"/>
        <w:ind w:left="1146"/>
        <w:jc w:val="both"/>
      </w:pPr>
      <w:r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24"/>
        </w:tabs>
        <w:ind w:right="562" w:firstLine="719"/>
        <w:jc w:val="both"/>
      </w:pPr>
      <w:r>
        <w:rPr>
          <w:sz w:val="24"/>
        </w:rPr>
        <w:t>Безопасность жизнедеятельности [Электронный ресурс]: учебник / под ред. Е.И. Холостовой, О.Г. Прохоровой. – М: Дашков и К°, 2017. – 453 с. : табл., ил. – (Учебные из- дания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для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бакалавров).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–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Режим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доступа: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по</w:t>
      </w:r>
      <w:r>
        <w:rPr>
          <w:spacing w:val="77"/>
          <w:w w:val="150"/>
          <w:sz w:val="24"/>
        </w:rPr>
        <w:t xml:space="preserve">   </w:t>
      </w:r>
      <w:r>
        <w:rPr>
          <w:sz w:val="24"/>
        </w:rPr>
        <w:t>подписке.</w:t>
      </w:r>
      <w:r>
        <w:rPr>
          <w:spacing w:val="78"/>
          <w:w w:val="150"/>
          <w:sz w:val="24"/>
        </w:rPr>
        <w:t xml:space="preserve">   </w:t>
      </w:r>
      <w:r>
        <w:rPr>
          <w:sz w:val="24"/>
        </w:rPr>
        <w:t xml:space="preserve">– URL: </w:t>
      </w:r>
      <w:hyperlink r:id="rId9">
        <w:r>
          <w:rPr>
            <w:color w:val="0000FF"/>
            <w:sz w:val="24"/>
            <w:u w:val="single" w:color="0000FF"/>
          </w:rPr>
          <w:t>http://biblioclub.ru/index.php?page=book&amp;id=450720</w:t>
        </w:r>
      </w:hyperlink>
    </w:p>
    <w:p w:rsidR="0073415A" w:rsidRDefault="003415F2">
      <w:pPr>
        <w:pStyle w:val="a4"/>
        <w:numPr>
          <w:ilvl w:val="0"/>
          <w:numId w:val="1"/>
        </w:numPr>
        <w:tabs>
          <w:tab w:val="left" w:pos="1324"/>
        </w:tabs>
        <w:ind w:right="559" w:firstLine="719"/>
        <w:jc w:val="both"/>
      </w:pPr>
      <w:r>
        <w:rPr>
          <w:sz w:val="24"/>
        </w:rPr>
        <w:t>Бектобегов,</w:t>
      </w:r>
      <w:r>
        <w:rPr>
          <w:spacing w:val="-2"/>
          <w:sz w:val="24"/>
        </w:rPr>
        <w:t xml:space="preserve"> </w:t>
      </w:r>
      <w:r>
        <w:rPr>
          <w:sz w:val="24"/>
        </w:rPr>
        <w:t>Г.В.</w:t>
      </w:r>
      <w:r>
        <w:rPr>
          <w:spacing w:val="-1"/>
          <w:sz w:val="24"/>
        </w:rPr>
        <w:t xml:space="preserve"> </w:t>
      </w:r>
      <w:r>
        <w:rPr>
          <w:sz w:val="24"/>
        </w:rPr>
        <w:t>Пожарная 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Бектобеков. -</w:t>
      </w:r>
      <w:r>
        <w:rPr>
          <w:spacing w:val="-2"/>
          <w:sz w:val="24"/>
        </w:rPr>
        <w:t xml:space="preserve"> </w:t>
      </w:r>
      <w:r>
        <w:rPr>
          <w:sz w:val="24"/>
        </w:rPr>
        <w:t>1- е изд. - Санкт-Петербург : Лань, 2019. - 88 с.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26"/>
        </w:tabs>
        <w:ind w:right="567" w:firstLine="719"/>
        <w:jc w:val="both"/>
      </w:pPr>
      <w:r>
        <w:rPr>
          <w:sz w:val="24"/>
        </w:rPr>
        <w:t>Еременко, В.Д. 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жизнедеятельности: учебное 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 В. Д. Ере- менко, В. С. Остапенко. - М: РГУП, 2016. - 368 с.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26"/>
        </w:tabs>
        <w:ind w:right="559" w:firstLine="719"/>
        <w:jc w:val="both"/>
      </w:pPr>
      <w:r>
        <w:rPr>
          <w:sz w:val="24"/>
        </w:rPr>
        <w:t>Занько, Н.Г. Безопасность жизнедеятельности [Электронный ресурс] : учебник / Н.Г.</w:t>
      </w:r>
      <w:r>
        <w:rPr>
          <w:spacing w:val="-2"/>
          <w:sz w:val="24"/>
        </w:rPr>
        <w:t xml:space="preserve"> </w:t>
      </w:r>
      <w:r>
        <w:rPr>
          <w:sz w:val="24"/>
        </w:rPr>
        <w:t>Занько,</w:t>
      </w:r>
      <w:r>
        <w:rPr>
          <w:spacing w:val="-2"/>
          <w:sz w:val="24"/>
        </w:rPr>
        <w:t xml:space="preserve"> </w:t>
      </w:r>
      <w:r>
        <w:rPr>
          <w:sz w:val="24"/>
        </w:rPr>
        <w:t>К.Р.</w:t>
      </w:r>
      <w:r>
        <w:rPr>
          <w:spacing w:val="-2"/>
          <w:sz w:val="24"/>
        </w:rPr>
        <w:t xml:space="preserve"> </w:t>
      </w:r>
      <w:r>
        <w:rPr>
          <w:sz w:val="24"/>
        </w:rPr>
        <w:t>Малаян,</w:t>
      </w:r>
      <w:r>
        <w:rPr>
          <w:spacing w:val="-2"/>
          <w:sz w:val="24"/>
        </w:rPr>
        <w:t xml:space="preserve"> </w:t>
      </w:r>
      <w:r>
        <w:rPr>
          <w:sz w:val="24"/>
        </w:rPr>
        <w:t>О.Н.</w:t>
      </w:r>
      <w:r>
        <w:rPr>
          <w:spacing w:val="-2"/>
          <w:sz w:val="24"/>
        </w:rPr>
        <w:t xml:space="preserve"> </w:t>
      </w:r>
      <w:r>
        <w:rPr>
          <w:sz w:val="24"/>
        </w:rPr>
        <w:t>Русак. — 16-е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ис</w:t>
      </w:r>
      <w:r>
        <w:rPr>
          <w:sz w:val="24"/>
        </w:rPr>
        <w:t>пр.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 —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 :</w:t>
      </w:r>
      <w:r>
        <w:rPr>
          <w:spacing w:val="-2"/>
          <w:sz w:val="24"/>
        </w:rPr>
        <w:t xml:space="preserve"> </w:t>
      </w:r>
      <w:r>
        <w:rPr>
          <w:sz w:val="24"/>
        </w:rPr>
        <w:t>Лань, 2016. — 704 с. — ISBN 978-5-8114-0284-7. — Текст : электронный // Лань : электронно- библиотечная система. — URL: https://e.lanbook.com/book/81560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324"/>
        </w:tabs>
        <w:ind w:right="561" w:firstLine="719"/>
        <w:jc w:val="both"/>
      </w:pPr>
      <w:r>
        <w:rPr>
          <w:color w:val="000000"/>
          <w:sz w:val="24"/>
          <w:shd w:val="clear" w:color="auto" w:fill="F1F1F1"/>
        </w:rPr>
        <w:t xml:space="preserve">Кривошеин, Д.А. 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Безопасность жизнедеятельности : учебное пособие / Д. А</w:t>
      </w:r>
      <w:r>
        <w:rPr>
          <w:color w:val="000000"/>
          <w:sz w:val="24"/>
        </w:rPr>
        <w:t>. Кривошеин, В. П. Дмитренко, Н. В. Горькова. - 1-е изд. - Санкт-Петербург : Лань, 2019. - 340 с.</w:t>
      </w:r>
    </w:p>
    <w:p w:rsidR="0073415A" w:rsidRDefault="003415F2">
      <w:pPr>
        <w:pStyle w:val="a4"/>
        <w:numPr>
          <w:ilvl w:val="0"/>
          <w:numId w:val="1"/>
        </w:numPr>
        <w:tabs>
          <w:tab w:val="left" w:pos="1539"/>
        </w:tabs>
        <w:ind w:right="563" w:firstLine="719"/>
        <w:jc w:val="both"/>
        <w:rPr>
          <w:sz w:val="24"/>
        </w:rPr>
      </w:pPr>
      <w:r>
        <w:rPr>
          <w:sz w:val="24"/>
        </w:rPr>
        <w:t>Семехин, Ю.Г. Безопасность жизнедеятельности [Электронный ресурс]: учеб- 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Ю.Г.</w:t>
      </w:r>
      <w:r>
        <w:rPr>
          <w:spacing w:val="-1"/>
          <w:sz w:val="24"/>
        </w:rPr>
        <w:t xml:space="preserve"> </w:t>
      </w:r>
      <w:r>
        <w:rPr>
          <w:sz w:val="24"/>
        </w:rPr>
        <w:t>Семехин,</w:t>
      </w:r>
      <w:r>
        <w:rPr>
          <w:spacing w:val="-2"/>
          <w:sz w:val="24"/>
        </w:rPr>
        <w:t xml:space="preserve"> </w:t>
      </w:r>
      <w:r>
        <w:rPr>
          <w:sz w:val="24"/>
        </w:rPr>
        <w:t>В.И.</w:t>
      </w:r>
      <w:r>
        <w:rPr>
          <w:spacing w:val="-2"/>
          <w:sz w:val="24"/>
        </w:rPr>
        <w:t xml:space="preserve"> </w:t>
      </w:r>
      <w:r>
        <w:rPr>
          <w:sz w:val="24"/>
        </w:rPr>
        <w:t>Бондин.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М;</w:t>
      </w:r>
      <w:r>
        <w:rPr>
          <w:spacing w:val="-2"/>
          <w:sz w:val="24"/>
        </w:rPr>
        <w:t xml:space="preserve"> </w:t>
      </w:r>
      <w:r>
        <w:rPr>
          <w:sz w:val="24"/>
        </w:rPr>
        <w:t>Берлин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Директ-Медиа,</w:t>
      </w:r>
      <w:r>
        <w:rPr>
          <w:spacing w:val="-2"/>
          <w:sz w:val="24"/>
        </w:rPr>
        <w:t xml:space="preserve"> </w:t>
      </w:r>
      <w:r>
        <w:rPr>
          <w:sz w:val="24"/>
        </w:rPr>
        <w:t>2015.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412 с.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ил. – Режим доступа: по подписке. – URL: </w:t>
      </w:r>
      <w:hyperlink r:id="rId10">
        <w:r>
          <w:rPr>
            <w:color w:val="0000FF"/>
            <w:sz w:val="24"/>
            <w:u w:val="single" w:color="0000FF"/>
          </w:rPr>
          <w:t>http://biblioclub.ru/index.php?page=book&amp;id=276764</w:t>
        </w:r>
      </w:hyperlink>
    </w:p>
    <w:p w:rsidR="0073415A" w:rsidRDefault="003415F2">
      <w:pPr>
        <w:pStyle w:val="a4"/>
        <w:numPr>
          <w:ilvl w:val="1"/>
          <w:numId w:val="11"/>
        </w:numPr>
        <w:tabs>
          <w:tab w:val="left" w:pos="487"/>
        </w:tabs>
        <w:ind w:left="487" w:hanging="420"/>
        <w:jc w:val="both"/>
        <w:rPr>
          <w:sz w:val="24"/>
        </w:rPr>
      </w:pPr>
      <w:r>
        <w:rPr>
          <w:sz w:val="24"/>
        </w:rPr>
        <w:t>[Текст]: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Долгов.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 -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Лань,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400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spacing w:before="1"/>
        <w:ind w:left="0" w:firstLine="0"/>
      </w:pPr>
    </w:p>
    <w:p w:rsidR="0073415A" w:rsidRDefault="003415F2">
      <w:pPr>
        <w:pStyle w:val="a4"/>
        <w:numPr>
          <w:ilvl w:val="2"/>
          <w:numId w:val="11"/>
        </w:numPr>
        <w:tabs>
          <w:tab w:val="left" w:pos="858"/>
          <w:tab w:val="left" w:pos="4289"/>
        </w:tabs>
        <w:ind w:right="633" w:hanging="3791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современных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спра- вочных систем</w:t>
      </w:r>
    </w:p>
    <w:p w:rsidR="0073415A" w:rsidRDefault="0073415A">
      <w:pPr>
        <w:pStyle w:val="a3"/>
        <w:spacing w:before="2"/>
        <w:ind w:left="0" w:firstLine="0"/>
        <w:rPr>
          <w:b/>
        </w:rPr>
      </w:pPr>
    </w:p>
    <w:p w:rsidR="0073415A" w:rsidRDefault="003415F2">
      <w:pPr>
        <w:pStyle w:val="a4"/>
        <w:numPr>
          <w:ilvl w:val="3"/>
          <w:numId w:val="11"/>
        </w:numPr>
        <w:tabs>
          <w:tab w:val="left" w:pos="1134"/>
        </w:tabs>
        <w:ind w:left="1134"/>
        <w:rPr>
          <w:b/>
          <w:sz w:val="24"/>
        </w:rPr>
      </w:pPr>
      <w:r>
        <w:rPr>
          <w:b/>
          <w:sz w:val="24"/>
        </w:rPr>
        <w:t>ЭБС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«Издательства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Лань»</w:t>
      </w:r>
    </w:p>
    <w:p w:rsidR="0073415A" w:rsidRDefault="003415F2">
      <w:pPr>
        <w:spacing w:before="45" w:line="235" w:lineRule="auto"/>
        <w:ind w:left="1146" w:right="773"/>
        <w:rPr>
          <w:sz w:val="24"/>
        </w:rPr>
      </w:pPr>
      <w:r>
        <w:rPr>
          <w:b/>
          <w:sz w:val="24"/>
        </w:rPr>
        <w:t>Коллекция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«Единая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база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аграрных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вузов» ООО «Издательство Лань»</w:t>
      </w:r>
      <w:r>
        <w:rPr>
          <w:sz w:val="24"/>
        </w:rPr>
        <w:t>.</w:t>
      </w:r>
    </w:p>
    <w:p w:rsidR="0073415A" w:rsidRDefault="003415F2">
      <w:pPr>
        <w:pStyle w:val="a3"/>
        <w:spacing w:before="2"/>
        <w:ind w:left="1146" w:firstLine="0"/>
      </w:pPr>
      <w:r>
        <w:t>Лицензионный</w:t>
      </w:r>
      <w:r>
        <w:rPr>
          <w:spacing w:val="-4"/>
        </w:rPr>
        <w:t xml:space="preserve"> </w:t>
      </w:r>
      <w:r>
        <w:t>договор</w:t>
      </w:r>
      <w:r>
        <w:rPr>
          <w:spacing w:val="5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003/2025-44ФЗ</w:t>
      </w:r>
      <w:r>
        <w:rPr>
          <w:spacing w:val="57"/>
        </w:rPr>
        <w:t xml:space="preserve"> </w:t>
      </w:r>
      <w:r>
        <w:t>от</w:t>
      </w:r>
      <w:r>
        <w:rPr>
          <w:spacing w:val="57"/>
        </w:rPr>
        <w:t xml:space="preserve"> </w:t>
      </w:r>
      <w:r>
        <w:t>22.05.25</w:t>
      </w:r>
      <w:r>
        <w:rPr>
          <w:spacing w:val="-1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73415A" w:rsidRDefault="003415F2">
      <w:pPr>
        <w:spacing w:before="5"/>
        <w:ind w:left="1206"/>
        <w:rPr>
          <w:b/>
          <w:sz w:val="24"/>
        </w:rPr>
      </w:pPr>
      <w:r>
        <w:rPr>
          <w:b/>
          <w:spacing w:val="-2"/>
          <w:sz w:val="24"/>
          <w:u w:val="single"/>
        </w:rPr>
        <w:t>http://е.lanbook.com/</w:t>
      </w:r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  <w:tab w:val="left" w:pos="1146"/>
        </w:tabs>
        <w:spacing w:before="2" w:line="271" w:lineRule="auto"/>
        <w:ind w:left="1146" w:right="5573" w:hanging="360"/>
      </w:pPr>
      <w:r>
        <w:t>Сетевая</w:t>
      </w:r>
      <w:r>
        <w:rPr>
          <w:spacing w:val="-15"/>
        </w:rPr>
        <w:t xml:space="preserve"> </w:t>
      </w:r>
      <w:r>
        <w:t>электронная</w:t>
      </w:r>
      <w:r>
        <w:rPr>
          <w:spacing w:val="-15"/>
        </w:rPr>
        <w:t xml:space="preserve"> </w:t>
      </w:r>
      <w:r>
        <w:t>библиотека ООО «ЭБС ЛАНЬ»</w:t>
      </w:r>
    </w:p>
    <w:p w:rsidR="0073415A" w:rsidRDefault="003415F2">
      <w:pPr>
        <w:pStyle w:val="a3"/>
        <w:spacing w:line="235" w:lineRule="exact"/>
        <w:ind w:left="1146" w:firstLine="0"/>
      </w:pPr>
      <w:r>
        <w:t>Договор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СЭБ</w:t>
      </w:r>
      <w:r>
        <w:rPr>
          <w:spacing w:val="-2"/>
        </w:rPr>
        <w:t xml:space="preserve"> </w:t>
      </w:r>
      <w:r>
        <w:t>НВ-164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17.12.2019 г.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2"/>
        </w:rPr>
        <w:t>бессрочный</w:t>
      </w:r>
    </w:p>
    <w:p w:rsidR="0073415A" w:rsidRDefault="003415F2">
      <w:pPr>
        <w:spacing w:before="5"/>
        <w:ind w:left="1146" w:right="4550"/>
        <w:rPr>
          <w:b/>
          <w:sz w:val="24"/>
        </w:rPr>
      </w:pPr>
      <w:r>
        <w:rPr>
          <w:b/>
          <w:spacing w:val="-2"/>
          <w:sz w:val="24"/>
          <w:u w:val="single"/>
        </w:rPr>
        <w:t>http://е.lanbook.com/</w:t>
      </w:r>
      <w:r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  <w:u w:val="single"/>
        </w:rPr>
        <w:t>http://seb.е.lanbook.com/</w:t>
      </w:r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  <w:tab w:val="left" w:pos="1206"/>
        </w:tabs>
        <w:spacing w:before="2" w:line="271" w:lineRule="auto"/>
        <w:ind w:left="1206" w:right="2852" w:hanging="420"/>
      </w:pPr>
      <w:r>
        <w:t>ЭБС</w:t>
      </w:r>
      <w:r>
        <w:rPr>
          <w:spacing w:val="-8"/>
        </w:rPr>
        <w:t xml:space="preserve"> </w:t>
      </w:r>
      <w:r>
        <w:t>«Университетская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7"/>
        </w:rPr>
        <w:t xml:space="preserve"> </w:t>
      </w:r>
      <w:r>
        <w:t>online».</w:t>
      </w:r>
      <w:r>
        <w:rPr>
          <w:spacing w:val="-7"/>
        </w:rPr>
        <w:t xml:space="preserve"> </w:t>
      </w:r>
      <w:r>
        <w:t>Базовая</w:t>
      </w:r>
      <w:r>
        <w:rPr>
          <w:spacing w:val="-7"/>
        </w:rPr>
        <w:t xml:space="preserve"> </w:t>
      </w:r>
      <w:r>
        <w:t>часть ООО «Директ-Медиа»</w:t>
      </w:r>
    </w:p>
    <w:p w:rsidR="0073415A" w:rsidRDefault="003415F2">
      <w:pPr>
        <w:pStyle w:val="a3"/>
        <w:spacing w:line="235" w:lineRule="exact"/>
        <w:ind w:left="1146" w:firstLine="0"/>
      </w:pPr>
      <w:r>
        <w:t>Контракт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51-04/2025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22.05.2025</w:t>
      </w:r>
      <w:r>
        <w:rPr>
          <w:spacing w:val="-2"/>
        </w:rPr>
        <w:t xml:space="preserve"> </w:t>
      </w:r>
      <w:r>
        <w:t>г</w:t>
      </w:r>
      <w:r>
        <w:rPr>
          <w:spacing w:val="-3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5"/>
        </w:rPr>
        <w:t>год</w:t>
      </w:r>
    </w:p>
    <w:p w:rsidR="0073415A" w:rsidRDefault="0073415A">
      <w:pPr>
        <w:spacing w:before="5"/>
        <w:ind w:left="1146"/>
        <w:rPr>
          <w:b/>
          <w:sz w:val="24"/>
        </w:rPr>
      </w:pPr>
      <w:hyperlink r:id="rId11">
        <w:r w:rsidR="003415F2">
          <w:rPr>
            <w:b/>
            <w:spacing w:val="-2"/>
            <w:sz w:val="24"/>
            <w:u w:val="single"/>
          </w:rPr>
          <w:t>http://biblioclub.ru</w:t>
        </w:r>
      </w:hyperlink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</w:tabs>
        <w:spacing w:before="2"/>
        <w:ind w:left="1134"/>
      </w:pPr>
      <w:r>
        <w:t>ЭБС</w:t>
      </w:r>
      <w:r>
        <w:rPr>
          <w:spacing w:val="-3"/>
        </w:rPr>
        <w:t xml:space="preserve"> </w:t>
      </w:r>
      <w:r>
        <w:t>«ЮРАЙТ»</w:t>
      </w:r>
      <w:r>
        <w:rPr>
          <w:spacing w:val="-2"/>
        </w:rPr>
        <w:t xml:space="preserve"> </w:t>
      </w:r>
      <w:r>
        <w:t>Пакет</w:t>
      </w:r>
      <w:r>
        <w:rPr>
          <w:spacing w:val="-1"/>
        </w:rPr>
        <w:t xml:space="preserve"> </w:t>
      </w:r>
      <w:r>
        <w:rPr>
          <w:spacing w:val="-5"/>
        </w:rPr>
        <w:t>СПО</w:t>
      </w:r>
    </w:p>
    <w:p w:rsidR="0073415A" w:rsidRDefault="003415F2">
      <w:pPr>
        <w:spacing w:before="40" w:line="274" w:lineRule="exact"/>
        <w:ind w:left="1146"/>
        <w:rPr>
          <w:b/>
          <w:sz w:val="24"/>
        </w:rPr>
      </w:pPr>
      <w:r>
        <w:rPr>
          <w:b/>
          <w:sz w:val="24"/>
        </w:rPr>
        <w:t>ООО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«Электронное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издательство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Юрайт»</w:t>
      </w:r>
    </w:p>
    <w:p w:rsidR="0073415A" w:rsidRDefault="003415F2">
      <w:pPr>
        <w:pStyle w:val="a3"/>
        <w:spacing w:line="274" w:lineRule="exact"/>
        <w:ind w:left="1146" w:firstLine="0"/>
      </w:pPr>
      <w:r>
        <w:t>Лицензионный</w:t>
      </w:r>
      <w:r>
        <w:rPr>
          <w:spacing w:val="-3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6703</w:t>
      </w:r>
      <w:r>
        <w:rPr>
          <w:spacing w:val="-1"/>
        </w:rPr>
        <w:t xml:space="preserve"> </w:t>
      </w:r>
      <w:r>
        <w:t>от 27.08.2024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1 </w:t>
      </w:r>
      <w:r>
        <w:rPr>
          <w:spacing w:val="-5"/>
        </w:rPr>
        <w:t>год</w:t>
      </w:r>
    </w:p>
    <w:p w:rsidR="0073415A" w:rsidRDefault="003415F2">
      <w:pPr>
        <w:spacing w:before="5"/>
        <w:ind w:left="1135"/>
        <w:rPr>
          <w:b/>
          <w:sz w:val="24"/>
        </w:rPr>
      </w:pPr>
      <w:r>
        <w:rPr>
          <w:b/>
          <w:spacing w:val="-2"/>
          <w:sz w:val="24"/>
          <w:u w:val="single"/>
        </w:rPr>
        <w:t>https://urait.ru/</w:t>
      </w:r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  <w:tab w:val="left" w:pos="1146"/>
        </w:tabs>
        <w:spacing w:before="2" w:line="271" w:lineRule="auto"/>
        <w:ind w:left="1146" w:right="1625" w:hanging="360"/>
      </w:pPr>
      <w:r>
        <w:t>Научная</w:t>
      </w:r>
      <w:r>
        <w:rPr>
          <w:spacing w:val="-6"/>
        </w:rPr>
        <w:t xml:space="preserve"> </w:t>
      </w:r>
      <w:r>
        <w:t>электронная</w:t>
      </w:r>
      <w:r>
        <w:rPr>
          <w:spacing w:val="-9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e-LIBRARY.RU</w:t>
      </w:r>
      <w:r>
        <w:rPr>
          <w:spacing w:val="-7"/>
        </w:rPr>
        <w:t xml:space="preserve"> </w:t>
      </w:r>
      <w:r>
        <w:t>(SCIENCE</w:t>
      </w:r>
      <w:r>
        <w:rPr>
          <w:spacing w:val="-6"/>
        </w:rPr>
        <w:t xml:space="preserve"> </w:t>
      </w:r>
      <w:r>
        <w:t>INDEX) ООО Научная электронная библиотека.</w:t>
      </w:r>
    </w:p>
    <w:p w:rsidR="0073415A" w:rsidRDefault="003415F2">
      <w:pPr>
        <w:pStyle w:val="a3"/>
        <w:spacing w:line="235" w:lineRule="exact"/>
        <w:ind w:left="1146" w:firstLine="0"/>
      </w:pPr>
      <w:r>
        <w:t>Лицензионный</w:t>
      </w:r>
      <w:r>
        <w:rPr>
          <w:spacing w:val="-3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SIO-2114/2025</w:t>
      </w:r>
      <w:r>
        <w:rPr>
          <w:spacing w:val="59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06.05.2025</w:t>
      </w:r>
      <w:r>
        <w:rPr>
          <w:spacing w:val="-1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1 </w:t>
      </w:r>
      <w:r>
        <w:rPr>
          <w:spacing w:val="-5"/>
        </w:rPr>
        <w:t>год</w:t>
      </w:r>
    </w:p>
    <w:p w:rsidR="0073415A" w:rsidRDefault="0073415A">
      <w:pPr>
        <w:spacing w:before="5"/>
        <w:ind w:left="1206"/>
        <w:rPr>
          <w:b/>
          <w:sz w:val="24"/>
        </w:rPr>
      </w:pPr>
      <w:hyperlink r:id="rId12">
        <w:r w:rsidR="003415F2">
          <w:rPr>
            <w:b/>
            <w:spacing w:val="-2"/>
            <w:sz w:val="24"/>
            <w:u w:val="single"/>
          </w:rPr>
          <w:t>http://elibrary.ru</w:t>
        </w:r>
      </w:hyperlink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</w:tabs>
        <w:spacing w:before="2"/>
        <w:ind w:left="1134"/>
      </w:pPr>
      <w:r>
        <w:t>Антиплагиат.ВУЗ</w:t>
      </w:r>
      <w:r>
        <w:rPr>
          <w:spacing w:val="51"/>
        </w:rPr>
        <w:t xml:space="preserve"> </w:t>
      </w:r>
      <w:r>
        <w:rPr>
          <w:spacing w:val="-5"/>
        </w:rPr>
        <w:t>5.0</w:t>
      </w:r>
    </w:p>
    <w:p w:rsidR="0073415A" w:rsidRDefault="003415F2">
      <w:pPr>
        <w:spacing w:before="40" w:line="274" w:lineRule="exact"/>
        <w:ind w:left="114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поиска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«Объединенн</w:t>
      </w:r>
      <w:r>
        <w:rPr>
          <w:b/>
          <w:sz w:val="24"/>
        </w:rPr>
        <w:t>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коллекция</w:t>
      </w:r>
      <w:r>
        <w:rPr>
          <w:b/>
          <w:spacing w:val="-2"/>
          <w:sz w:val="24"/>
        </w:rPr>
        <w:t xml:space="preserve"> 2020»</w:t>
      </w:r>
    </w:p>
    <w:p w:rsidR="0073415A" w:rsidRDefault="003415F2">
      <w:pPr>
        <w:pStyle w:val="a3"/>
        <w:spacing w:line="274" w:lineRule="exact"/>
        <w:ind w:left="1146" w:firstLine="0"/>
      </w:pPr>
      <w:r>
        <w:t>АО</w:t>
      </w:r>
      <w:r>
        <w:rPr>
          <w:spacing w:val="2"/>
        </w:rPr>
        <w:t xml:space="preserve"> </w:t>
      </w:r>
      <w:r>
        <w:rPr>
          <w:spacing w:val="-2"/>
        </w:rPr>
        <w:t>«Антиплагиат»</w:t>
      </w:r>
    </w:p>
    <w:p w:rsidR="0073415A" w:rsidRDefault="0073415A">
      <w:pPr>
        <w:pStyle w:val="a3"/>
        <w:spacing w:line="274" w:lineRule="exact"/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3"/>
        <w:spacing w:before="68"/>
        <w:ind w:left="1146" w:firstLine="0"/>
      </w:pPr>
      <w:r>
        <w:lastRenderedPageBreak/>
        <w:t>Лицензионный</w:t>
      </w:r>
      <w:r>
        <w:rPr>
          <w:spacing w:val="-3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10023</w:t>
      </w:r>
      <w:r>
        <w:rPr>
          <w:spacing w:val="-1"/>
        </w:rPr>
        <w:t xml:space="preserve"> </w:t>
      </w:r>
      <w:r>
        <w:t>от 12.05.2025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1 </w:t>
      </w:r>
      <w:r>
        <w:rPr>
          <w:spacing w:val="-5"/>
        </w:rPr>
        <w:t>год</w:t>
      </w:r>
    </w:p>
    <w:p w:rsidR="0073415A" w:rsidRDefault="003415F2">
      <w:pPr>
        <w:pStyle w:val="Heading1"/>
        <w:numPr>
          <w:ilvl w:val="3"/>
          <w:numId w:val="11"/>
        </w:numPr>
        <w:tabs>
          <w:tab w:val="left" w:pos="1134"/>
        </w:tabs>
        <w:spacing w:before="45"/>
        <w:ind w:left="1134"/>
      </w:pPr>
      <w:r>
        <w:rPr>
          <w:spacing w:val="-2"/>
        </w:rPr>
        <w:t>Гарант</w:t>
      </w:r>
    </w:p>
    <w:p w:rsidR="0073415A" w:rsidRDefault="003415F2">
      <w:pPr>
        <w:pStyle w:val="a3"/>
        <w:spacing w:before="35"/>
        <w:ind w:left="1146" w:firstLine="0"/>
      </w:pPr>
      <w:r>
        <w:t>ООО</w:t>
      </w:r>
      <w:r>
        <w:rPr>
          <w:spacing w:val="1"/>
        </w:rPr>
        <w:t xml:space="preserve"> </w:t>
      </w:r>
      <w:r>
        <w:t>«Гарант-КБР»</w:t>
      </w:r>
      <w:r>
        <w:rPr>
          <w:spacing w:val="-7"/>
        </w:rPr>
        <w:t xml:space="preserve"> </w:t>
      </w:r>
      <w:r>
        <w:t>Договор №</w:t>
      </w:r>
      <w:r>
        <w:rPr>
          <w:spacing w:val="-3"/>
        </w:rPr>
        <w:t xml:space="preserve"> </w:t>
      </w:r>
      <w:r>
        <w:t>305-2025г. от</w:t>
      </w:r>
      <w:r>
        <w:rPr>
          <w:spacing w:val="1"/>
        </w:rPr>
        <w:t xml:space="preserve"> </w:t>
      </w:r>
      <w:r>
        <w:t>09.01.2025 г.</w:t>
      </w:r>
      <w:r>
        <w:rPr>
          <w:spacing w:val="-1"/>
        </w:rPr>
        <w:t xml:space="preserve"> </w:t>
      </w:r>
      <w:r>
        <w:t>сроком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1 </w:t>
      </w:r>
      <w:r>
        <w:rPr>
          <w:spacing w:val="-5"/>
        </w:rPr>
        <w:t>год</w:t>
      </w:r>
    </w:p>
    <w:p w:rsidR="0073415A" w:rsidRDefault="0073415A">
      <w:pPr>
        <w:pStyle w:val="a3"/>
        <w:spacing w:before="274"/>
        <w:ind w:left="0" w:firstLine="0"/>
      </w:pPr>
    </w:p>
    <w:p w:rsidR="0073415A" w:rsidRDefault="003415F2">
      <w:pPr>
        <w:pStyle w:val="Heading1"/>
        <w:numPr>
          <w:ilvl w:val="0"/>
          <w:numId w:val="4"/>
        </w:numPr>
        <w:tabs>
          <w:tab w:val="left" w:pos="1540"/>
        </w:tabs>
        <w:spacing w:before="0" w:line="274" w:lineRule="exact"/>
        <w:jc w:val="both"/>
      </w:pPr>
      <w:r>
        <w:t>Методические</w:t>
      </w:r>
      <w:r>
        <w:rPr>
          <w:spacing w:val="-6"/>
        </w:rPr>
        <w:t xml:space="preserve"> </w:t>
      </w:r>
      <w:r>
        <w:t>указания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73415A" w:rsidRDefault="003415F2">
      <w:pPr>
        <w:pStyle w:val="a3"/>
        <w:ind w:left="427" w:right="643" w:firstLine="707"/>
        <w:jc w:val="both"/>
      </w:pPr>
      <w:r>
        <w:t>Система университетского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основывается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рациональном</w:t>
      </w:r>
      <w:r>
        <w:rPr>
          <w:spacing w:val="-2"/>
        </w:rPr>
        <w:t xml:space="preserve"> </w:t>
      </w:r>
      <w:r>
        <w:t>сочетании</w:t>
      </w:r>
      <w:r>
        <w:rPr>
          <w:spacing w:val="-1"/>
        </w:rPr>
        <w:t xml:space="preserve"> </w:t>
      </w:r>
      <w:r>
        <w:t>не- скольких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очередь,</w:t>
      </w:r>
      <w:r>
        <w:rPr>
          <w:spacing w:val="-4"/>
        </w:rPr>
        <w:t xml:space="preserve"> </w:t>
      </w:r>
      <w:r>
        <w:t>лекций,</w:t>
      </w:r>
      <w:r>
        <w:rPr>
          <w:spacing w:val="-4"/>
        </w:rPr>
        <w:t xml:space="preserve"> </w:t>
      </w:r>
      <w:r>
        <w:t>лабораторных</w:t>
      </w:r>
      <w:r>
        <w:rPr>
          <w:spacing w:val="-3"/>
        </w:rPr>
        <w:t xml:space="preserve"> </w:t>
      </w:r>
      <w:r>
        <w:t>работ),</w:t>
      </w:r>
      <w:r>
        <w:rPr>
          <w:spacing w:val="-4"/>
        </w:rPr>
        <w:t xml:space="preserve"> </w:t>
      </w:r>
      <w:r>
        <w:t>работа на которых обладает определенной спецификой.</w:t>
      </w:r>
    </w:p>
    <w:p w:rsidR="0073415A" w:rsidRDefault="003415F2">
      <w:pPr>
        <w:pStyle w:val="a3"/>
        <w:ind w:left="427" w:right="560" w:firstLine="539"/>
        <w:jc w:val="both"/>
      </w:pPr>
      <w:r>
        <w:t>На лекциях студенту рекомендуется внимательно сл</w:t>
      </w:r>
      <w:r>
        <w:t>ушать учебный материал, запи- 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целе- сообразно прочитать</w:t>
      </w:r>
      <w:r>
        <w:rPr>
          <w:spacing w:val="-1"/>
        </w:rPr>
        <w:t xml:space="preserve"> </w:t>
      </w:r>
      <w:r>
        <w:t>записанный</w:t>
      </w:r>
      <w:r>
        <w:rPr>
          <w:spacing w:val="-1"/>
        </w:rPr>
        <w:t xml:space="preserve"> </w:t>
      </w:r>
      <w:r>
        <w:t>материал с целью его усвое</w:t>
      </w:r>
      <w:r>
        <w:t xml:space="preserve">ния и выяснения непонятных </w:t>
      </w:r>
      <w:r>
        <w:rPr>
          <w:spacing w:val="-2"/>
        </w:rPr>
        <w:t>вопросов.</w:t>
      </w:r>
    </w:p>
    <w:p w:rsidR="0073415A" w:rsidRDefault="003415F2">
      <w:pPr>
        <w:pStyle w:val="a3"/>
        <w:ind w:left="427" w:right="560" w:firstLine="539"/>
        <w:jc w:val="both"/>
      </w:pPr>
      <w:r>
        <w:t>Для подготовки и выполнению лабораторных работ студенту следует завести от- дельную тетрадь. При подготовке к лабораторной работе студенту следует составить краткий ответ (1-2 стр.) на контрольные вопросы к лабораторным работам (см. методиче- ские указания</w:t>
      </w:r>
      <w:r>
        <w:t xml:space="preserve"> к выполнению лабораторной работы по курсу «Безопасность жизнедеятель- ности»).</w:t>
      </w:r>
      <w:r>
        <w:rPr>
          <w:spacing w:val="40"/>
        </w:rPr>
        <w:t xml:space="preserve"> </w:t>
      </w:r>
      <w:r>
        <w:t>Студент должен тщательно готовиться к лабораторным и практическим заняти- ям путем проработки теоретических положении по теме занятия из конспекта лекции, ре- комендуемых учебн</w:t>
      </w:r>
      <w:r>
        <w:t xml:space="preserve">иков, учебных пособии, дополнительной литературы, интернет - ис- </w:t>
      </w:r>
      <w:r>
        <w:rPr>
          <w:spacing w:val="-2"/>
        </w:rPr>
        <w:t>точников</w:t>
      </w:r>
    </w:p>
    <w:p w:rsidR="0073415A" w:rsidRDefault="003415F2">
      <w:pPr>
        <w:pStyle w:val="a3"/>
        <w:ind w:left="427" w:right="569" w:firstLine="899"/>
        <w:jc w:val="both"/>
      </w:pPr>
      <w:r>
        <w:t>Защита лабораторных работ, приходящиеся на</w:t>
      </w:r>
      <w:r>
        <w:rPr>
          <w:spacing w:val="40"/>
        </w:rPr>
        <w:t xml:space="preserve"> </w:t>
      </w:r>
      <w:r>
        <w:t>каждый промежуточный рубеж оценивается в 10 баллов ( за три точки – 30).</w:t>
      </w:r>
    </w:p>
    <w:p w:rsidR="0073415A" w:rsidRDefault="003415F2">
      <w:pPr>
        <w:pStyle w:val="a3"/>
        <w:ind w:left="427" w:right="564" w:firstLine="539"/>
        <w:jc w:val="both"/>
      </w:pPr>
      <w:r>
        <w:t>Раздел «Самостоятельная работа» информирует обучающихся, какие воп</w:t>
      </w:r>
      <w:r>
        <w:t>росы разде- ла (модуля) выносятся на самостоятельное изучение, об их учебно-методическом обеспе- чении (учебники, учебные пособия, учебно-методические указания).</w:t>
      </w:r>
    </w:p>
    <w:p w:rsidR="0073415A" w:rsidRDefault="003415F2">
      <w:pPr>
        <w:pStyle w:val="a3"/>
        <w:ind w:left="427" w:right="562" w:firstLine="539"/>
        <w:jc w:val="both"/>
      </w:pPr>
      <w:r>
        <w:t>Самостоятельная работа студента является основным средством овладения учебным материалом во вр</w:t>
      </w:r>
      <w:r>
        <w:t>емя, свободное от обязательных учебных занятий. Самостоятельная ра- бота студента над усвоением учебного материала по учебной дисциплине может выпол- няться в библиотеке университета, учебных кабинетах, компьютерных классах, а также в домашних условиях.</w:t>
      </w:r>
      <w:r>
        <w:rPr>
          <w:spacing w:val="-3"/>
        </w:rPr>
        <w:t xml:space="preserve"> </w:t>
      </w:r>
      <w:r>
        <w:t>Со</w:t>
      </w:r>
      <w:r>
        <w:t>держание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студента</w:t>
      </w:r>
      <w:r>
        <w:rPr>
          <w:spacing w:val="-4"/>
        </w:rPr>
        <w:t xml:space="preserve"> </w:t>
      </w:r>
      <w:r>
        <w:t xml:space="preserve">определяется учебной программой дисциплины, методическими материалами, заданиями и указаниями препода- </w:t>
      </w:r>
      <w:r>
        <w:rPr>
          <w:spacing w:val="-2"/>
        </w:rPr>
        <w:t>вателя.</w:t>
      </w:r>
    </w:p>
    <w:p w:rsidR="0073415A" w:rsidRDefault="003415F2">
      <w:pPr>
        <w:pStyle w:val="a3"/>
        <w:ind w:left="427" w:right="561" w:firstLine="539"/>
        <w:jc w:val="both"/>
      </w:pPr>
      <w:r>
        <w:t>Самостоятельная работа может осуществляться в аудиторной и внеаудиторной фор- мах. Самостоятельная работ</w:t>
      </w:r>
      <w:r>
        <w:t>а в аудиторное время может включать: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1" w:line="293" w:lineRule="exact"/>
        <w:ind w:hanging="427"/>
        <w:rPr>
          <w:sz w:val="24"/>
        </w:rPr>
      </w:pPr>
      <w:r>
        <w:rPr>
          <w:sz w:val="24"/>
        </w:rPr>
        <w:t>конспектирование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(составление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тезисов)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лекций;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>со справочной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2"/>
          <w:sz w:val="24"/>
        </w:rPr>
        <w:t xml:space="preserve"> литературой;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2" w:line="293" w:lineRule="exact"/>
        <w:ind w:hanging="427"/>
        <w:rPr>
          <w:sz w:val="24"/>
        </w:rPr>
      </w:pP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актами;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выступления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докладами,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семинарских </w:t>
      </w:r>
      <w:r>
        <w:rPr>
          <w:spacing w:val="-2"/>
          <w:sz w:val="24"/>
        </w:rPr>
        <w:t>занятиях;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защиту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выполненных </w:t>
      </w:r>
      <w:r>
        <w:rPr>
          <w:spacing w:val="-2"/>
          <w:sz w:val="24"/>
        </w:rPr>
        <w:t>работ;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2" w:line="237" w:lineRule="auto"/>
        <w:ind w:right="562"/>
        <w:rPr>
          <w:sz w:val="24"/>
        </w:rPr>
      </w:pPr>
      <w:r>
        <w:rPr>
          <w:sz w:val="24"/>
        </w:rPr>
        <w:t>участие в оперативном (текущем) опросе по отдельным темам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изучаемой дисципли- </w:t>
      </w:r>
      <w:r>
        <w:rPr>
          <w:spacing w:val="-4"/>
          <w:sz w:val="24"/>
        </w:rPr>
        <w:t>ны;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4" w:line="237" w:lineRule="auto"/>
        <w:ind w:right="571"/>
        <w:rPr>
          <w:sz w:val="24"/>
        </w:rPr>
      </w:pPr>
      <w:r>
        <w:rPr>
          <w:sz w:val="24"/>
        </w:rPr>
        <w:t>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собеседованиях,</w:t>
      </w:r>
      <w:r>
        <w:rPr>
          <w:spacing w:val="40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40"/>
          <w:sz w:val="24"/>
        </w:rPr>
        <w:t xml:space="preserve"> </w:t>
      </w:r>
      <w:r>
        <w:rPr>
          <w:sz w:val="24"/>
        </w:rPr>
        <w:t>(ролевых)</w:t>
      </w:r>
      <w:r>
        <w:rPr>
          <w:spacing w:val="40"/>
          <w:sz w:val="24"/>
        </w:rPr>
        <w:t xml:space="preserve"> </w:t>
      </w:r>
      <w:r>
        <w:rPr>
          <w:sz w:val="24"/>
        </w:rPr>
        <w:t>играх,</w:t>
      </w:r>
      <w:r>
        <w:rPr>
          <w:spacing w:val="40"/>
          <w:sz w:val="24"/>
        </w:rPr>
        <w:t xml:space="preserve"> </w:t>
      </w:r>
      <w:r>
        <w:rPr>
          <w:sz w:val="24"/>
        </w:rPr>
        <w:t>дискуссиях,</w:t>
      </w:r>
      <w:r>
        <w:rPr>
          <w:spacing w:val="40"/>
          <w:sz w:val="24"/>
        </w:rPr>
        <w:t xml:space="preserve"> </w:t>
      </w:r>
      <w:r>
        <w:rPr>
          <w:sz w:val="24"/>
        </w:rPr>
        <w:t>круглых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столах, </w:t>
      </w:r>
      <w:r>
        <w:rPr>
          <w:spacing w:val="-2"/>
          <w:sz w:val="24"/>
        </w:rPr>
        <w:t>конференциях;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3" w:line="294" w:lineRule="exact"/>
        <w:ind w:hanging="427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др.</w:t>
      </w:r>
    </w:p>
    <w:p w:rsidR="0073415A" w:rsidRDefault="003415F2">
      <w:pPr>
        <w:pStyle w:val="a3"/>
        <w:spacing w:line="276" w:lineRule="exact"/>
        <w:ind w:left="993" w:firstLine="0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внеаудиторное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состоять</w:t>
      </w:r>
      <w:r>
        <w:rPr>
          <w:spacing w:val="-2"/>
        </w:rPr>
        <w:t xml:space="preserve"> </w:t>
      </w:r>
      <w:r>
        <w:rPr>
          <w:spacing w:val="-5"/>
        </w:rPr>
        <w:t>из: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1" w:line="293" w:lineRule="exact"/>
        <w:ind w:hanging="427"/>
        <w:rPr>
          <w:sz w:val="24"/>
        </w:rPr>
      </w:pPr>
      <w:r>
        <w:rPr>
          <w:sz w:val="24"/>
        </w:rPr>
        <w:t>повторение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семинарам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занятиям);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73415A" w:rsidRDefault="0073415A">
      <w:pPr>
        <w:pStyle w:val="a4"/>
        <w:spacing w:line="293" w:lineRule="exact"/>
        <w:rPr>
          <w:sz w:val="24"/>
        </w:rPr>
        <w:sectPr w:rsidR="0073415A">
          <w:pgSz w:w="11910" w:h="16840"/>
          <w:pgMar w:top="76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87" w:line="293" w:lineRule="exact"/>
        <w:ind w:hanging="427"/>
        <w:rPr>
          <w:sz w:val="24"/>
        </w:rPr>
      </w:pPr>
      <w:r>
        <w:rPr>
          <w:sz w:val="24"/>
        </w:rPr>
        <w:lastRenderedPageBreak/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т.ч.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базах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данных);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занятиях;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работам,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т.д.;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2" w:line="237" w:lineRule="auto"/>
        <w:ind w:right="572"/>
        <w:rPr>
          <w:sz w:val="24"/>
        </w:rPr>
      </w:pPr>
      <w:r>
        <w:rPr>
          <w:sz w:val="24"/>
        </w:rPr>
        <w:t>подготовки</w:t>
      </w:r>
      <w:r>
        <w:rPr>
          <w:spacing w:val="3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30"/>
          <w:sz w:val="24"/>
        </w:rPr>
        <w:t xml:space="preserve"> </w:t>
      </w:r>
      <w:r>
        <w:rPr>
          <w:sz w:val="24"/>
        </w:rPr>
        <w:t>эссе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иных</w:t>
      </w:r>
      <w:r>
        <w:rPr>
          <w:spacing w:val="30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3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работ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заданию </w:t>
      </w:r>
      <w:r>
        <w:rPr>
          <w:spacing w:val="-2"/>
          <w:sz w:val="24"/>
        </w:rPr>
        <w:t>преподавателя;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2" w:line="293" w:lineRule="exact"/>
        <w:ind w:hanging="427"/>
        <w:rPr>
          <w:sz w:val="24"/>
        </w:rPr>
      </w:pPr>
      <w:r>
        <w:rPr>
          <w:sz w:val="24"/>
        </w:rPr>
        <w:t>выполнения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курсовых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планом;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line="293" w:lineRule="exact"/>
        <w:ind w:hanging="427"/>
        <w:rPr>
          <w:sz w:val="24"/>
        </w:rPr>
      </w:pPr>
      <w:r>
        <w:rPr>
          <w:sz w:val="24"/>
        </w:rPr>
        <w:t>выделение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теме,</w:t>
      </w:r>
    </w:p>
    <w:p w:rsidR="0073415A" w:rsidRDefault="003415F2">
      <w:pPr>
        <w:pStyle w:val="a4"/>
        <w:numPr>
          <w:ilvl w:val="0"/>
          <w:numId w:val="3"/>
        </w:numPr>
        <w:tabs>
          <w:tab w:val="left" w:pos="854"/>
        </w:tabs>
        <w:spacing w:before="4" w:line="237" w:lineRule="auto"/>
        <w:ind w:right="560"/>
        <w:rPr>
          <w:sz w:val="24"/>
        </w:rPr>
      </w:pPr>
      <w:r>
        <w:rPr>
          <w:sz w:val="24"/>
        </w:rPr>
        <w:t>проведение самоконтроля</w:t>
      </w:r>
      <w:r>
        <w:rPr>
          <w:spacing w:val="30"/>
          <w:sz w:val="24"/>
        </w:rPr>
        <w:t xml:space="preserve"> </w:t>
      </w:r>
      <w:r>
        <w:rPr>
          <w:sz w:val="24"/>
        </w:rPr>
        <w:t>путем ответов на</w:t>
      </w:r>
      <w:r>
        <w:rPr>
          <w:spacing w:val="36"/>
          <w:sz w:val="24"/>
        </w:rPr>
        <w:t xml:space="preserve"> </w:t>
      </w:r>
      <w:r>
        <w:rPr>
          <w:sz w:val="24"/>
        </w:rPr>
        <w:t>вопросы текущего</w:t>
      </w:r>
      <w:r>
        <w:rPr>
          <w:spacing w:val="30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3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30"/>
          <w:sz w:val="24"/>
        </w:rPr>
        <w:t xml:space="preserve"> </w:t>
      </w:r>
      <w:r>
        <w:rPr>
          <w:sz w:val="24"/>
        </w:rPr>
        <w:t>ре- шения представленных в учебно-методических материалах кафедры задач, тестов.</w:t>
      </w:r>
    </w:p>
    <w:p w:rsidR="0073415A" w:rsidRDefault="003415F2">
      <w:pPr>
        <w:pStyle w:val="a3"/>
        <w:ind w:left="427" w:firstLine="539"/>
      </w:pPr>
      <w:r>
        <w:t>Степень усвояемости</w:t>
      </w:r>
      <w:r>
        <w:rPr>
          <w:spacing w:val="-2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текущем</w:t>
      </w:r>
      <w:r>
        <w:rPr>
          <w:spacing w:val="-4"/>
        </w:rPr>
        <w:t xml:space="preserve"> </w:t>
      </w:r>
      <w:r>
        <w:t>и промежуточном контролях и при промежуточной аттестации.</w:t>
      </w:r>
    </w:p>
    <w:p w:rsidR="0073415A" w:rsidRDefault="003415F2">
      <w:pPr>
        <w:pStyle w:val="a3"/>
        <w:ind w:left="427" w:right="562" w:firstLine="707"/>
        <w:jc w:val="both"/>
      </w:pPr>
      <w:r>
        <w:t>Студенту следует тщательно готовиться к промежуточному контролю (тестирова- нию, контрольным работам, контрольным опросам</w:t>
      </w:r>
      <w:r>
        <w:t>), прорабатывая конспект лекций и ре- комендуемую литературу.</w:t>
      </w:r>
    </w:p>
    <w:p w:rsidR="0073415A" w:rsidRDefault="003415F2">
      <w:pPr>
        <w:pStyle w:val="Heading1"/>
        <w:spacing w:line="274" w:lineRule="exact"/>
        <w:ind w:left="966"/>
        <w:jc w:val="both"/>
      </w:pPr>
      <w:r>
        <w:t>Подготовка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аттестации.</w:t>
      </w:r>
    </w:p>
    <w:p w:rsidR="0073415A" w:rsidRDefault="003415F2">
      <w:pPr>
        <w:pStyle w:val="a3"/>
        <w:spacing w:line="274" w:lineRule="exact"/>
        <w:ind w:left="966" w:firstLine="0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rPr>
          <w:spacing w:val="-2"/>
        </w:rPr>
        <w:t>целесообразно:</w:t>
      </w:r>
    </w:p>
    <w:p w:rsidR="0073415A" w:rsidRDefault="003415F2">
      <w:pPr>
        <w:pStyle w:val="a4"/>
        <w:numPr>
          <w:ilvl w:val="0"/>
          <w:numId w:val="2"/>
        </w:numPr>
        <w:tabs>
          <w:tab w:val="left" w:pos="1140"/>
        </w:tabs>
        <w:ind w:right="559" w:firstLine="539"/>
        <w:rPr>
          <w:sz w:val="24"/>
        </w:rPr>
      </w:pPr>
      <w:r>
        <w:rPr>
          <w:sz w:val="24"/>
        </w:rPr>
        <w:t>внимательно</w:t>
      </w:r>
      <w:r>
        <w:rPr>
          <w:spacing w:val="30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3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33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32"/>
          <w:sz w:val="24"/>
        </w:rPr>
        <w:t xml:space="preserve"> </w:t>
      </w:r>
      <w:r>
        <w:rPr>
          <w:sz w:val="24"/>
        </w:rPr>
        <w:t>и определить,</w:t>
      </w:r>
      <w:r>
        <w:rPr>
          <w:spacing w:val="32"/>
          <w:sz w:val="24"/>
        </w:rPr>
        <w:t xml:space="preserve"> </w:t>
      </w:r>
      <w:r>
        <w:rPr>
          <w:sz w:val="24"/>
        </w:rPr>
        <w:t>в каких</w:t>
      </w:r>
      <w:r>
        <w:rPr>
          <w:spacing w:val="34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32"/>
          <w:sz w:val="24"/>
        </w:rPr>
        <w:t xml:space="preserve"> </w:t>
      </w:r>
      <w:r>
        <w:rPr>
          <w:sz w:val="24"/>
        </w:rPr>
        <w:t>нахо- дятся сведения, необходимые для ответа на них;</w:t>
      </w:r>
    </w:p>
    <w:p w:rsidR="0073415A" w:rsidRDefault="003415F2">
      <w:pPr>
        <w:pStyle w:val="a4"/>
        <w:numPr>
          <w:ilvl w:val="0"/>
          <w:numId w:val="2"/>
        </w:numPr>
        <w:tabs>
          <w:tab w:val="left" w:pos="1104"/>
        </w:tabs>
        <w:ind w:left="1104" w:hanging="138"/>
        <w:rPr>
          <w:sz w:val="24"/>
        </w:rPr>
      </w:pPr>
      <w:r>
        <w:rPr>
          <w:sz w:val="24"/>
        </w:rPr>
        <w:t>внимательно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рекомендованную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литературу;</w:t>
      </w:r>
    </w:p>
    <w:p w:rsidR="0073415A" w:rsidRDefault="003415F2">
      <w:pPr>
        <w:pStyle w:val="a4"/>
        <w:numPr>
          <w:ilvl w:val="0"/>
          <w:numId w:val="2"/>
        </w:numPr>
        <w:tabs>
          <w:tab w:val="left" w:pos="1104"/>
        </w:tabs>
        <w:ind w:left="1104" w:hanging="138"/>
        <w:rPr>
          <w:sz w:val="24"/>
        </w:rPr>
      </w:pPr>
      <w:r>
        <w:rPr>
          <w:sz w:val="24"/>
        </w:rPr>
        <w:t>составить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ответов(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</w:t>
      </w:r>
      <w:r>
        <w:rPr>
          <w:spacing w:val="-2"/>
          <w:sz w:val="24"/>
        </w:rPr>
        <w:t xml:space="preserve"> отчетов).</w:t>
      </w:r>
    </w:p>
    <w:p w:rsidR="0073415A" w:rsidRDefault="003415F2">
      <w:pPr>
        <w:pStyle w:val="a3"/>
        <w:ind w:left="427" w:right="491" w:firstLine="539"/>
      </w:pPr>
      <w:r>
        <w:t>Дисциплина</w:t>
      </w:r>
      <w:r>
        <w:rPr>
          <w:spacing w:val="31"/>
        </w:rPr>
        <w:t xml:space="preserve"> </w:t>
      </w:r>
      <w:r>
        <w:t xml:space="preserve">«Безопасность жизнедеятельности» рассчитана на изучение в один се- местр и заканчивается </w:t>
      </w:r>
      <w:r>
        <w:t>сдачей экзамена.</w:t>
      </w:r>
    </w:p>
    <w:p w:rsidR="0073415A" w:rsidRDefault="0073415A">
      <w:pPr>
        <w:pStyle w:val="a3"/>
        <w:spacing w:before="5"/>
        <w:ind w:left="0" w:firstLine="0"/>
      </w:pPr>
    </w:p>
    <w:p w:rsidR="0073415A" w:rsidRDefault="003415F2">
      <w:pPr>
        <w:pStyle w:val="Heading1"/>
        <w:numPr>
          <w:ilvl w:val="0"/>
          <w:numId w:val="4"/>
        </w:numPr>
        <w:tabs>
          <w:tab w:val="left" w:pos="1362"/>
          <w:tab w:val="left" w:pos="2131"/>
        </w:tabs>
        <w:spacing w:before="0"/>
        <w:ind w:left="2131" w:right="1208" w:hanging="1069"/>
        <w:jc w:val="left"/>
      </w:pPr>
      <w:r>
        <w:t>Перечень</w:t>
      </w:r>
      <w:r>
        <w:rPr>
          <w:spacing w:val="-7"/>
        </w:rPr>
        <w:t xml:space="preserve"> </w:t>
      </w:r>
      <w:r>
        <w:t>лицензионного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свободно</w:t>
      </w:r>
      <w:r>
        <w:rPr>
          <w:spacing w:val="-7"/>
        </w:rPr>
        <w:t xml:space="preserve"> </w:t>
      </w:r>
      <w:r>
        <w:t>распространяемого</w:t>
      </w:r>
      <w:r>
        <w:rPr>
          <w:spacing w:val="-7"/>
        </w:rPr>
        <w:t xml:space="preserve"> </w:t>
      </w:r>
      <w:r>
        <w:t>программного обеспечения, в том числе отечественного производства</w:t>
      </w:r>
    </w:p>
    <w:p w:rsidR="0073415A" w:rsidRDefault="003415F2">
      <w:pPr>
        <w:pStyle w:val="a4"/>
        <w:numPr>
          <w:ilvl w:val="1"/>
          <w:numId w:val="4"/>
        </w:numPr>
        <w:tabs>
          <w:tab w:val="left" w:pos="1615"/>
        </w:tabs>
        <w:rPr>
          <w:b/>
          <w:sz w:val="24"/>
        </w:rPr>
      </w:pPr>
      <w:r>
        <w:rPr>
          <w:b/>
          <w:sz w:val="24"/>
        </w:rPr>
        <w:t>Лицензионное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73415A" w:rsidRDefault="003415F2">
      <w:pPr>
        <w:pStyle w:val="a3"/>
        <w:spacing w:before="274"/>
        <w:ind w:left="1279" w:firstLine="0"/>
      </w:pPr>
      <w:r>
        <w:t>AutoDesk</w:t>
      </w:r>
      <w:r>
        <w:rPr>
          <w:spacing w:val="-15"/>
        </w:rPr>
        <w:t xml:space="preserve"> </w:t>
      </w:r>
      <w:r>
        <w:t>AutoCad</w:t>
      </w:r>
      <w:r>
        <w:rPr>
          <w:spacing w:val="-4"/>
        </w:rPr>
        <w:t xml:space="preserve"> </w:t>
      </w:r>
      <w:r>
        <w:t>2012 Education</w:t>
      </w:r>
      <w:r>
        <w:rPr>
          <w:spacing w:val="-2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Standalone</w:t>
      </w:r>
      <w:r>
        <w:rPr>
          <w:spacing w:val="-2"/>
        </w:rPr>
        <w:t xml:space="preserve"> </w:t>
      </w:r>
      <w:r>
        <w:rPr>
          <w:spacing w:val="-5"/>
        </w:rPr>
        <w:t>б/н</w:t>
      </w:r>
    </w:p>
    <w:p w:rsidR="0073415A" w:rsidRDefault="003415F2">
      <w:pPr>
        <w:pStyle w:val="a3"/>
        <w:tabs>
          <w:tab w:val="left" w:pos="2679"/>
        </w:tabs>
        <w:spacing w:before="38"/>
        <w:ind w:left="427" w:right="723" w:firstLine="839"/>
      </w:pPr>
      <w:r>
        <w:rPr>
          <w:b/>
        </w:rPr>
        <w:t>Антиплагиат.ВУЗ</w:t>
      </w:r>
      <w:r>
        <w:rPr>
          <w:b/>
          <w:spacing w:val="23"/>
        </w:rPr>
        <w:t xml:space="preserve"> </w:t>
      </w:r>
      <w:r>
        <w:rPr>
          <w:b/>
        </w:rPr>
        <w:t>5.0</w:t>
      </w:r>
      <w:r>
        <w:rPr>
          <w:b/>
          <w:spacing w:val="-14"/>
        </w:rPr>
        <w:t xml:space="preserve"> </w:t>
      </w:r>
      <w:r>
        <w:t>Модуль</w:t>
      </w:r>
      <w:r>
        <w:rPr>
          <w:spacing w:val="-15"/>
        </w:rPr>
        <w:t xml:space="preserve"> </w:t>
      </w:r>
      <w:r>
        <w:t>поиска</w:t>
      </w:r>
      <w:r>
        <w:rPr>
          <w:spacing w:val="-13"/>
        </w:rPr>
        <w:t xml:space="preserve"> </w:t>
      </w:r>
      <w:r>
        <w:t>«Объединенная</w:t>
      </w:r>
      <w:r>
        <w:rPr>
          <w:spacing w:val="-15"/>
        </w:rPr>
        <w:t xml:space="preserve"> </w:t>
      </w:r>
      <w:r>
        <w:t>коллекция</w:t>
      </w:r>
      <w:r>
        <w:rPr>
          <w:spacing w:val="-15"/>
        </w:rPr>
        <w:t xml:space="preserve"> </w:t>
      </w:r>
      <w:r>
        <w:t>2020»</w:t>
      </w:r>
      <w:r>
        <w:rPr>
          <w:spacing w:val="-15"/>
        </w:rPr>
        <w:t xml:space="preserve"> </w:t>
      </w:r>
      <w:r>
        <w:t>лицензи- онный договор</w:t>
      </w:r>
      <w:r>
        <w:tab/>
        <w:t>№ 10023 от 12.05.2025 г. сроком на 1 год</w:t>
      </w:r>
    </w:p>
    <w:p w:rsidR="0073415A" w:rsidRDefault="003415F2">
      <w:pPr>
        <w:pStyle w:val="a3"/>
        <w:spacing w:before="3" w:line="276" w:lineRule="auto"/>
        <w:ind w:left="427" w:right="491" w:firstLine="851"/>
      </w:pPr>
      <w:r>
        <w:t>Kaspersky Endpoint Security для бизнеса - Стандартный Russian Edition № лицен- зии 26ЕС-241021-134643-810-2826, договор № 651/А от 18.10.2024 г. до 31.10.2</w:t>
      </w:r>
      <w:r>
        <w:t>025</w:t>
      </w:r>
    </w:p>
    <w:p w:rsidR="0073415A" w:rsidRDefault="0073415A">
      <w:pPr>
        <w:pStyle w:val="a3"/>
        <w:ind w:left="0" w:firstLine="0"/>
      </w:pPr>
    </w:p>
    <w:p w:rsidR="0073415A" w:rsidRDefault="0073415A">
      <w:pPr>
        <w:pStyle w:val="a3"/>
        <w:spacing w:before="1"/>
        <w:ind w:left="0" w:firstLine="0"/>
      </w:pPr>
    </w:p>
    <w:p w:rsidR="0073415A" w:rsidRDefault="003415F2">
      <w:pPr>
        <w:pStyle w:val="a4"/>
        <w:numPr>
          <w:ilvl w:val="1"/>
          <w:numId w:val="4"/>
        </w:numPr>
        <w:tabs>
          <w:tab w:val="left" w:pos="1626"/>
        </w:tabs>
        <w:spacing w:after="4"/>
        <w:ind w:left="1626"/>
        <w:rPr>
          <w:b/>
          <w:sz w:val="24"/>
        </w:rPr>
      </w:pPr>
      <w:r>
        <w:rPr>
          <w:b/>
          <w:sz w:val="24"/>
        </w:rPr>
        <w:t>Интернет-ресурсы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свободного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доступа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0"/>
        <w:gridCol w:w="3793"/>
      </w:tblGrid>
      <w:tr w:rsidR="0073415A">
        <w:trPr>
          <w:trHeight w:val="275"/>
        </w:trPr>
        <w:tc>
          <w:tcPr>
            <w:tcW w:w="5780" w:type="dxa"/>
          </w:tcPr>
          <w:p w:rsidR="0073415A" w:rsidRDefault="003415F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«Интернет»</w:t>
            </w:r>
          </w:p>
        </w:tc>
        <w:tc>
          <w:tcPr>
            <w:tcW w:w="3793" w:type="dxa"/>
          </w:tcPr>
          <w:p w:rsidR="0073415A" w:rsidRDefault="003415F2">
            <w:pPr>
              <w:pStyle w:val="TableParagraph"/>
              <w:spacing w:line="256" w:lineRule="exact"/>
              <w:ind w:left="463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ресурса</w:t>
            </w:r>
          </w:p>
        </w:tc>
      </w:tr>
      <w:tr w:rsidR="0073415A">
        <w:trPr>
          <w:trHeight w:val="277"/>
        </w:trPr>
        <w:tc>
          <w:tcPr>
            <w:tcW w:w="5780" w:type="dxa"/>
          </w:tcPr>
          <w:p w:rsidR="0073415A" w:rsidRDefault="003415F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u w:val="single"/>
              </w:rPr>
              <w:t>«Российское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образование»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-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федеральный </w:t>
            </w:r>
            <w:r>
              <w:rPr>
                <w:spacing w:val="-2"/>
                <w:sz w:val="24"/>
                <w:u w:val="single"/>
              </w:rPr>
              <w:t>портал</w:t>
            </w:r>
          </w:p>
        </w:tc>
        <w:tc>
          <w:tcPr>
            <w:tcW w:w="3793" w:type="dxa"/>
          </w:tcPr>
          <w:p w:rsidR="0073415A" w:rsidRDefault="0073415A">
            <w:pPr>
              <w:pStyle w:val="TableParagraph"/>
              <w:spacing w:line="258" w:lineRule="exact"/>
              <w:ind w:left="504"/>
              <w:rPr>
                <w:sz w:val="24"/>
              </w:rPr>
            </w:pPr>
            <w:hyperlink r:id="rId13">
              <w:r w:rsidR="003415F2">
                <w:rPr>
                  <w:spacing w:val="-2"/>
                  <w:sz w:val="24"/>
                </w:rPr>
                <w:t>http://www.edu.ru/index.php</w:t>
              </w:r>
            </w:hyperlink>
          </w:p>
        </w:tc>
      </w:tr>
      <w:tr w:rsidR="0073415A">
        <w:trPr>
          <w:trHeight w:val="551"/>
        </w:trPr>
        <w:tc>
          <w:tcPr>
            <w:tcW w:w="5780" w:type="dxa"/>
          </w:tcPr>
          <w:p w:rsidR="0073415A" w:rsidRDefault="003415F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"Единое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окно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73415A" w:rsidRDefault="003415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образовательным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ресурсам"</w:t>
            </w:r>
          </w:p>
        </w:tc>
        <w:tc>
          <w:tcPr>
            <w:tcW w:w="3793" w:type="dxa"/>
          </w:tcPr>
          <w:p w:rsidR="0073415A" w:rsidRDefault="0073415A">
            <w:pPr>
              <w:pStyle w:val="TableParagraph"/>
              <w:spacing w:before="128"/>
              <w:ind w:left="852"/>
              <w:rPr>
                <w:sz w:val="24"/>
              </w:rPr>
            </w:pPr>
            <w:hyperlink r:id="rId14">
              <w:r w:rsidR="003415F2">
                <w:rPr>
                  <w:spacing w:val="-2"/>
                  <w:sz w:val="24"/>
                </w:rPr>
                <w:t>http://window.edu.ru/</w:t>
              </w:r>
            </w:hyperlink>
          </w:p>
        </w:tc>
      </w:tr>
      <w:tr w:rsidR="0073415A">
        <w:trPr>
          <w:trHeight w:val="1380"/>
        </w:trPr>
        <w:tc>
          <w:tcPr>
            <w:tcW w:w="5780" w:type="dxa"/>
          </w:tcPr>
          <w:p w:rsidR="0073415A" w:rsidRDefault="003415F2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БД «AGROS»- международная документографиче- ская база данных по проблемам АПК, охватывает все научные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(книги,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брошюры,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авторефера-</w:t>
            </w:r>
          </w:p>
          <w:p w:rsidR="0073415A" w:rsidRDefault="003415F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ты, диссертации, труды сельскохозяйственных науч- ных учреждений).</w:t>
            </w:r>
          </w:p>
        </w:tc>
        <w:tc>
          <w:tcPr>
            <w:tcW w:w="3793" w:type="dxa"/>
          </w:tcPr>
          <w:p w:rsidR="0073415A" w:rsidRDefault="0073415A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73415A" w:rsidRDefault="0073415A">
            <w:pPr>
              <w:pStyle w:val="TableParagraph"/>
              <w:ind w:left="105"/>
              <w:rPr>
                <w:sz w:val="24"/>
              </w:rPr>
            </w:pPr>
            <w:hyperlink r:id="rId15">
              <w:r w:rsidR="003415F2">
                <w:rPr>
                  <w:spacing w:val="-2"/>
                  <w:sz w:val="24"/>
                  <w:u w:val="single"/>
                </w:rPr>
                <w:t>http://www.cnshb.ru/cataloga.shtm</w:t>
              </w:r>
            </w:hyperlink>
          </w:p>
        </w:tc>
      </w:tr>
      <w:tr w:rsidR="0073415A">
        <w:trPr>
          <w:trHeight w:val="1379"/>
        </w:trPr>
        <w:tc>
          <w:tcPr>
            <w:tcW w:w="5780" w:type="dxa"/>
          </w:tcPr>
          <w:p w:rsidR="0073415A" w:rsidRDefault="0073415A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Агроакадемсеть-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РАСХН.</w:t>
            </w:r>
          </w:p>
        </w:tc>
        <w:tc>
          <w:tcPr>
            <w:tcW w:w="3793" w:type="dxa"/>
          </w:tcPr>
          <w:p w:rsidR="0073415A" w:rsidRDefault="0073415A">
            <w:pPr>
              <w:pStyle w:val="TableParagraph"/>
              <w:ind w:left="105" w:right="101"/>
              <w:rPr>
                <w:sz w:val="24"/>
              </w:rPr>
            </w:pPr>
            <w:hyperlink r:id="rId16">
              <w:r w:rsidR="003415F2">
                <w:rPr>
                  <w:spacing w:val="-2"/>
                  <w:sz w:val="24"/>
                  <w:u w:val="single"/>
                </w:rPr>
                <w:t>http://www.vniikormov.ru/pub/0004/</w:t>
              </w:r>
            </w:hyperlink>
            <w:r w:rsidR="003415F2">
              <w:rPr>
                <w:spacing w:val="-2"/>
                <w:sz w:val="24"/>
              </w:rPr>
              <w:t xml:space="preserve"> </w:t>
            </w:r>
            <w:hyperlink r:id="rId17">
              <w:r w:rsidR="003415F2">
                <w:rPr>
                  <w:spacing w:val="-2"/>
                  <w:sz w:val="24"/>
                  <w:u w:val="single"/>
                </w:rPr>
                <w:t>lektcii-poslevuzovskogo-</w:t>
              </w:r>
            </w:hyperlink>
            <w:r w:rsidR="003415F2">
              <w:rPr>
                <w:spacing w:val="-2"/>
                <w:sz w:val="24"/>
              </w:rPr>
              <w:t xml:space="preserve"> </w:t>
            </w:r>
            <w:hyperlink r:id="rId18">
              <w:r w:rsidR="003415F2">
                <w:rPr>
                  <w:spacing w:val="-2"/>
                  <w:sz w:val="24"/>
                  <w:u w:val="single"/>
                </w:rPr>
                <w:t>obrazovaniia-po-spetcialnosti-06-01-</w:t>
              </w:r>
            </w:hyperlink>
            <w:r w:rsidR="003415F2">
              <w:rPr>
                <w:spacing w:val="-2"/>
                <w:sz w:val="24"/>
              </w:rPr>
              <w:t xml:space="preserve"> </w:t>
            </w:r>
            <w:hyperlink r:id="rId19">
              <w:r w:rsidR="003415F2">
                <w:rPr>
                  <w:spacing w:val="-2"/>
                  <w:sz w:val="24"/>
                  <w:u w:val="single"/>
                </w:rPr>
                <w:t>06-lugovodstvo-lekarstvennye-i-</w:t>
              </w:r>
            </w:hyperlink>
          </w:p>
          <w:p w:rsidR="0073415A" w:rsidRDefault="0073415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20">
              <w:r w:rsidR="003415F2">
                <w:rPr>
                  <w:spacing w:val="-2"/>
                  <w:sz w:val="24"/>
                  <w:u w:val="single"/>
                </w:rPr>
                <w:t>efirno-maslichnye-kult</w:t>
              </w:r>
              <w:r w:rsidR="003415F2">
                <w:rPr>
                  <w:spacing w:val="-2"/>
                  <w:sz w:val="24"/>
                  <w:u w:val="single"/>
                </w:rPr>
                <w:t>ury-01.php</w:t>
              </w:r>
            </w:hyperlink>
          </w:p>
        </w:tc>
      </w:tr>
    </w:tbl>
    <w:p w:rsidR="0073415A" w:rsidRDefault="0073415A">
      <w:pPr>
        <w:pStyle w:val="TableParagraph"/>
        <w:spacing w:line="264" w:lineRule="exact"/>
        <w:rPr>
          <w:sz w:val="24"/>
        </w:rPr>
        <w:sectPr w:rsidR="0073415A">
          <w:pgSz w:w="11910" w:h="16840"/>
          <w:pgMar w:top="740" w:right="283" w:bottom="280" w:left="1275" w:header="720" w:footer="720" w:gutter="0"/>
          <w:cols w:space="720"/>
        </w:sectPr>
      </w:pPr>
    </w:p>
    <w:p w:rsidR="0073415A" w:rsidRDefault="003415F2">
      <w:pPr>
        <w:pStyle w:val="a4"/>
        <w:numPr>
          <w:ilvl w:val="0"/>
          <w:numId w:val="4"/>
        </w:numPr>
        <w:tabs>
          <w:tab w:val="left" w:pos="1398"/>
          <w:tab w:val="left" w:pos="3065"/>
        </w:tabs>
        <w:spacing w:before="66"/>
        <w:ind w:left="3065" w:right="676" w:hanging="1964"/>
        <w:jc w:val="left"/>
        <w:rPr>
          <w:b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материально-технической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базы,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необходимой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осуществления образовательного процесса по дисциплине</w:t>
      </w:r>
    </w:p>
    <w:p w:rsidR="0073415A" w:rsidRDefault="0073415A">
      <w:pPr>
        <w:pStyle w:val="a3"/>
        <w:spacing w:before="5" w:after="1"/>
        <w:ind w:left="0" w:firstLine="0"/>
        <w:rPr>
          <w:b/>
          <w:sz w:val="18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1983"/>
        <w:gridCol w:w="3312"/>
        <w:gridCol w:w="3617"/>
      </w:tblGrid>
      <w:tr w:rsidR="0073415A">
        <w:trPr>
          <w:trHeight w:val="827"/>
        </w:trPr>
        <w:tc>
          <w:tcPr>
            <w:tcW w:w="660" w:type="dxa"/>
          </w:tcPr>
          <w:p w:rsidR="0073415A" w:rsidRDefault="003415F2">
            <w:pPr>
              <w:pStyle w:val="TableParagraph"/>
              <w:ind w:right="89" w:firstLine="10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п./п.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ind w:left="623" w:right="324" w:hanging="29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312" w:type="dxa"/>
          </w:tcPr>
          <w:p w:rsidR="0073415A" w:rsidRDefault="003415F2">
            <w:pPr>
              <w:pStyle w:val="TableParagraph"/>
              <w:ind w:left="213" w:right="206" w:firstLine="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оборудован- 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кабинетов,</w:t>
            </w:r>
            <w:r>
              <w:rPr>
                <w:spacing w:val="-5"/>
                <w:sz w:val="24"/>
              </w:rPr>
              <w:t xml:space="preserve"> ла-</w:t>
            </w:r>
          </w:p>
          <w:p w:rsidR="0073415A" w:rsidRDefault="003415F2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бораторий</w:t>
            </w:r>
          </w:p>
        </w:tc>
        <w:tc>
          <w:tcPr>
            <w:tcW w:w="3617" w:type="dxa"/>
          </w:tcPr>
          <w:p w:rsidR="0073415A" w:rsidRDefault="003415F2">
            <w:pPr>
              <w:pStyle w:val="TableParagraph"/>
              <w:ind w:left="401" w:right="95" w:hanging="15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тех- нических средств обучения</w:t>
            </w:r>
          </w:p>
        </w:tc>
      </w:tr>
      <w:tr w:rsidR="0073415A">
        <w:trPr>
          <w:trHeight w:val="1103"/>
        </w:trPr>
        <w:tc>
          <w:tcPr>
            <w:tcW w:w="660" w:type="dxa"/>
          </w:tcPr>
          <w:p w:rsidR="0073415A" w:rsidRDefault="003415F2">
            <w:pPr>
              <w:pStyle w:val="TableParagraph"/>
              <w:spacing w:line="268" w:lineRule="exact"/>
              <w:ind w:left="0" w:right="3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2"/>
                <w:sz w:val="24"/>
              </w:rPr>
              <w:t>нятия</w:t>
            </w:r>
          </w:p>
        </w:tc>
        <w:tc>
          <w:tcPr>
            <w:tcW w:w="3312" w:type="dxa"/>
          </w:tcPr>
          <w:p w:rsidR="0073415A" w:rsidRDefault="003415F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Аудитория для проведения занятий лекционного типа в соответствии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ау-</w:t>
            </w:r>
          </w:p>
          <w:p w:rsidR="0073415A" w:rsidRDefault="003415F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диторного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фонда</w:t>
            </w:r>
          </w:p>
        </w:tc>
        <w:tc>
          <w:tcPr>
            <w:tcW w:w="3617" w:type="dxa"/>
          </w:tcPr>
          <w:p w:rsidR="0073415A" w:rsidRDefault="003415F2">
            <w:pPr>
              <w:pStyle w:val="TableParagraph"/>
              <w:tabs>
                <w:tab w:val="left" w:pos="942"/>
                <w:tab w:val="left" w:pos="2393"/>
                <w:tab w:val="left" w:pos="3192"/>
              </w:tabs>
              <w:ind w:left="108" w:right="95"/>
              <w:rPr>
                <w:sz w:val="24"/>
              </w:rPr>
            </w:pPr>
            <w:r>
              <w:rPr>
                <w:spacing w:val="-4"/>
                <w:sz w:val="24"/>
              </w:rPr>
              <w:t>Доска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аудиторная,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экран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на- </w:t>
            </w:r>
            <w:r>
              <w:rPr>
                <w:sz w:val="24"/>
              </w:rPr>
              <w:t>стенный, проектор, ноутбук</w:t>
            </w:r>
          </w:p>
        </w:tc>
      </w:tr>
      <w:tr w:rsidR="0073415A">
        <w:trPr>
          <w:trHeight w:val="1103"/>
        </w:trPr>
        <w:tc>
          <w:tcPr>
            <w:tcW w:w="660" w:type="dxa"/>
          </w:tcPr>
          <w:p w:rsidR="0073415A" w:rsidRDefault="003415F2">
            <w:pPr>
              <w:pStyle w:val="TableParagraph"/>
              <w:spacing w:line="268" w:lineRule="exact"/>
              <w:ind w:left="0" w:right="3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занятия</w:t>
            </w:r>
          </w:p>
        </w:tc>
        <w:tc>
          <w:tcPr>
            <w:tcW w:w="3312" w:type="dxa"/>
          </w:tcPr>
          <w:p w:rsidR="0073415A" w:rsidRDefault="003415F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Аудитория для проведения практических занятий в соот- ветствии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перечнем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ауди-</w:t>
            </w:r>
          </w:p>
          <w:p w:rsidR="0073415A" w:rsidRDefault="003415F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торного</w:t>
            </w:r>
            <w:r>
              <w:rPr>
                <w:spacing w:val="-2"/>
                <w:sz w:val="24"/>
              </w:rPr>
              <w:t xml:space="preserve"> фонда</w:t>
            </w:r>
          </w:p>
        </w:tc>
        <w:tc>
          <w:tcPr>
            <w:tcW w:w="3617" w:type="dxa"/>
          </w:tcPr>
          <w:p w:rsidR="0073415A" w:rsidRDefault="003415F2">
            <w:pPr>
              <w:pStyle w:val="TableParagraph"/>
              <w:ind w:left="108" w:right="94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Оборудование необходимое для проведения практических заня- </w:t>
            </w:r>
            <w:r>
              <w:rPr>
                <w:spacing w:val="-4"/>
                <w:sz w:val="24"/>
              </w:rPr>
              <w:t>тий</w:t>
            </w:r>
          </w:p>
        </w:tc>
      </w:tr>
      <w:tr w:rsidR="0073415A">
        <w:trPr>
          <w:trHeight w:val="1106"/>
        </w:trPr>
        <w:tc>
          <w:tcPr>
            <w:tcW w:w="660" w:type="dxa"/>
          </w:tcPr>
          <w:p w:rsidR="0073415A" w:rsidRDefault="003415F2">
            <w:pPr>
              <w:pStyle w:val="TableParagraph"/>
              <w:spacing w:line="270" w:lineRule="exact"/>
              <w:ind w:left="0" w:right="3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Лабораторный практикум</w:t>
            </w:r>
          </w:p>
        </w:tc>
        <w:tc>
          <w:tcPr>
            <w:tcW w:w="3312" w:type="dxa"/>
          </w:tcPr>
          <w:p w:rsidR="0073415A" w:rsidRDefault="003415F2">
            <w:pPr>
              <w:pStyle w:val="TableParagraph"/>
              <w:tabs>
                <w:tab w:val="left" w:pos="1450"/>
                <w:tab w:val="left" w:pos="2018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Аудитория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лабораторных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со-</w:t>
            </w:r>
          </w:p>
          <w:p w:rsidR="0073415A" w:rsidRDefault="003415F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ауди- торного фонда</w:t>
            </w:r>
          </w:p>
        </w:tc>
        <w:tc>
          <w:tcPr>
            <w:tcW w:w="3617" w:type="dxa"/>
          </w:tcPr>
          <w:p w:rsidR="0073415A" w:rsidRDefault="003415F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 xml:space="preserve">Доска аудиторная, лабораторное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73415A">
        <w:trPr>
          <w:trHeight w:val="1655"/>
        </w:trPr>
        <w:tc>
          <w:tcPr>
            <w:tcW w:w="660" w:type="dxa"/>
          </w:tcPr>
          <w:p w:rsidR="0073415A" w:rsidRDefault="003415F2">
            <w:pPr>
              <w:pStyle w:val="TableParagraph"/>
              <w:spacing w:line="268" w:lineRule="exact"/>
              <w:ind w:left="0"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1983" w:type="dxa"/>
          </w:tcPr>
          <w:p w:rsidR="0073415A" w:rsidRDefault="003415F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  <w:tc>
          <w:tcPr>
            <w:tcW w:w="3312" w:type="dxa"/>
          </w:tcPr>
          <w:p w:rsidR="0073415A" w:rsidRDefault="003415F2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Учебная аудитория (компью- терный класс с выходом в Интернет), для организации самостоятельной работы обу- чающихся;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читальный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на-</w:t>
            </w:r>
          </w:p>
          <w:p w:rsidR="0073415A" w:rsidRDefault="003415F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библиотеки</w:t>
            </w:r>
          </w:p>
        </w:tc>
        <w:tc>
          <w:tcPr>
            <w:tcW w:w="3617" w:type="dxa"/>
          </w:tcPr>
          <w:p w:rsidR="0073415A" w:rsidRDefault="003415F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аудиторная,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компьютеры с выходом в интернет</w:t>
            </w:r>
          </w:p>
        </w:tc>
      </w:tr>
    </w:tbl>
    <w:p w:rsidR="003415F2" w:rsidRDefault="003415F2"/>
    <w:sectPr w:rsidR="003415F2" w:rsidSect="0073415A">
      <w:pgSz w:w="11910" w:h="16840"/>
      <w:pgMar w:top="1040" w:right="283" w:bottom="280" w:left="127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5C4"/>
    <w:multiLevelType w:val="hybridMultilevel"/>
    <w:tmpl w:val="0010B64E"/>
    <w:lvl w:ilvl="0" w:tplc="410A6C9E">
      <w:numFmt w:val="bullet"/>
      <w:lvlText w:val="-"/>
      <w:lvlJc w:val="left"/>
      <w:pPr>
        <w:ind w:left="119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609C32">
      <w:numFmt w:val="bullet"/>
      <w:lvlText w:val="•"/>
      <w:lvlJc w:val="left"/>
      <w:pPr>
        <w:ind w:left="2114" w:hanging="140"/>
      </w:pPr>
      <w:rPr>
        <w:rFonts w:hint="default"/>
        <w:lang w:val="ru-RU" w:eastAsia="en-US" w:bidi="ar-SA"/>
      </w:rPr>
    </w:lvl>
    <w:lvl w:ilvl="2" w:tplc="9B441D0E">
      <w:numFmt w:val="bullet"/>
      <w:lvlText w:val="•"/>
      <w:lvlJc w:val="left"/>
      <w:pPr>
        <w:ind w:left="3029" w:hanging="140"/>
      </w:pPr>
      <w:rPr>
        <w:rFonts w:hint="default"/>
        <w:lang w:val="ru-RU" w:eastAsia="en-US" w:bidi="ar-SA"/>
      </w:rPr>
    </w:lvl>
    <w:lvl w:ilvl="3" w:tplc="FA982288">
      <w:numFmt w:val="bullet"/>
      <w:lvlText w:val="•"/>
      <w:lvlJc w:val="left"/>
      <w:pPr>
        <w:ind w:left="3944" w:hanging="140"/>
      </w:pPr>
      <w:rPr>
        <w:rFonts w:hint="default"/>
        <w:lang w:val="ru-RU" w:eastAsia="en-US" w:bidi="ar-SA"/>
      </w:rPr>
    </w:lvl>
    <w:lvl w:ilvl="4" w:tplc="448E782C">
      <w:numFmt w:val="bullet"/>
      <w:lvlText w:val="•"/>
      <w:lvlJc w:val="left"/>
      <w:pPr>
        <w:ind w:left="4859" w:hanging="140"/>
      </w:pPr>
      <w:rPr>
        <w:rFonts w:hint="default"/>
        <w:lang w:val="ru-RU" w:eastAsia="en-US" w:bidi="ar-SA"/>
      </w:rPr>
    </w:lvl>
    <w:lvl w:ilvl="5" w:tplc="AEBCDF44">
      <w:numFmt w:val="bullet"/>
      <w:lvlText w:val="•"/>
      <w:lvlJc w:val="left"/>
      <w:pPr>
        <w:ind w:left="5774" w:hanging="140"/>
      </w:pPr>
      <w:rPr>
        <w:rFonts w:hint="default"/>
        <w:lang w:val="ru-RU" w:eastAsia="en-US" w:bidi="ar-SA"/>
      </w:rPr>
    </w:lvl>
    <w:lvl w:ilvl="6" w:tplc="B59CA6B6">
      <w:numFmt w:val="bullet"/>
      <w:lvlText w:val="•"/>
      <w:lvlJc w:val="left"/>
      <w:pPr>
        <w:ind w:left="6689" w:hanging="140"/>
      </w:pPr>
      <w:rPr>
        <w:rFonts w:hint="default"/>
        <w:lang w:val="ru-RU" w:eastAsia="en-US" w:bidi="ar-SA"/>
      </w:rPr>
    </w:lvl>
    <w:lvl w:ilvl="7" w:tplc="2A7C1F9C">
      <w:numFmt w:val="bullet"/>
      <w:lvlText w:val="•"/>
      <w:lvlJc w:val="left"/>
      <w:pPr>
        <w:ind w:left="7603" w:hanging="140"/>
      </w:pPr>
      <w:rPr>
        <w:rFonts w:hint="default"/>
        <w:lang w:val="ru-RU" w:eastAsia="en-US" w:bidi="ar-SA"/>
      </w:rPr>
    </w:lvl>
    <w:lvl w:ilvl="8" w:tplc="F5403EF4">
      <w:numFmt w:val="bullet"/>
      <w:lvlText w:val="•"/>
      <w:lvlJc w:val="left"/>
      <w:pPr>
        <w:ind w:left="8518" w:hanging="140"/>
      </w:pPr>
      <w:rPr>
        <w:rFonts w:hint="default"/>
        <w:lang w:val="ru-RU" w:eastAsia="en-US" w:bidi="ar-SA"/>
      </w:rPr>
    </w:lvl>
  </w:abstractNum>
  <w:abstractNum w:abstractNumId="1">
    <w:nsid w:val="024D0159"/>
    <w:multiLevelType w:val="hybridMultilevel"/>
    <w:tmpl w:val="CB74B67E"/>
    <w:lvl w:ilvl="0" w:tplc="B372CD8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7410278E">
      <w:numFmt w:val="bullet"/>
      <w:lvlText w:val="•"/>
      <w:lvlJc w:val="left"/>
      <w:pPr>
        <w:ind w:left="476" w:hanging="240"/>
      </w:pPr>
      <w:rPr>
        <w:rFonts w:hint="default"/>
        <w:lang w:val="ru-RU" w:eastAsia="en-US" w:bidi="ar-SA"/>
      </w:rPr>
    </w:lvl>
    <w:lvl w:ilvl="2" w:tplc="F91643D6">
      <w:numFmt w:val="bullet"/>
      <w:lvlText w:val="•"/>
      <w:lvlJc w:val="left"/>
      <w:pPr>
        <w:ind w:left="853" w:hanging="240"/>
      </w:pPr>
      <w:rPr>
        <w:rFonts w:hint="default"/>
        <w:lang w:val="ru-RU" w:eastAsia="en-US" w:bidi="ar-SA"/>
      </w:rPr>
    </w:lvl>
    <w:lvl w:ilvl="3" w:tplc="C88C36C8">
      <w:numFmt w:val="bullet"/>
      <w:lvlText w:val="•"/>
      <w:lvlJc w:val="left"/>
      <w:pPr>
        <w:ind w:left="1230" w:hanging="240"/>
      </w:pPr>
      <w:rPr>
        <w:rFonts w:hint="default"/>
        <w:lang w:val="ru-RU" w:eastAsia="en-US" w:bidi="ar-SA"/>
      </w:rPr>
    </w:lvl>
    <w:lvl w:ilvl="4" w:tplc="FDCC09F6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5" w:tplc="955C5EC2">
      <w:numFmt w:val="bullet"/>
      <w:lvlText w:val="•"/>
      <w:lvlJc w:val="left"/>
      <w:pPr>
        <w:ind w:left="1984" w:hanging="240"/>
      </w:pPr>
      <w:rPr>
        <w:rFonts w:hint="default"/>
        <w:lang w:val="ru-RU" w:eastAsia="en-US" w:bidi="ar-SA"/>
      </w:rPr>
    </w:lvl>
    <w:lvl w:ilvl="6" w:tplc="AC5AA732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7" w:tplc="BC0A7B7A">
      <w:numFmt w:val="bullet"/>
      <w:lvlText w:val="•"/>
      <w:lvlJc w:val="left"/>
      <w:pPr>
        <w:ind w:left="2738" w:hanging="240"/>
      </w:pPr>
      <w:rPr>
        <w:rFonts w:hint="default"/>
        <w:lang w:val="ru-RU" w:eastAsia="en-US" w:bidi="ar-SA"/>
      </w:rPr>
    </w:lvl>
    <w:lvl w:ilvl="8" w:tplc="87EC1336">
      <w:numFmt w:val="bullet"/>
      <w:lvlText w:val="•"/>
      <w:lvlJc w:val="left"/>
      <w:pPr>
        <w:ind w:left="3115" w:hanging="240"/>
      </w:pPr>
      <w:rPr>
        <w:rFonts w:hint="default"/>
        <w:lang w:val="ru-RU" w:eastAsia="en-US" w:bidi="ar-SA"/>
      </w:rPr>
    </w:lvl>
  </w:abstractNum>
  <w:abstractNum w:abstractNumId="2">
    <w:nsid w:val="0A273446"/>
    <w:multiLevelType w:val="multilevel"/>
    <w:tmpl w:val="9488CEDE"/>
    <w:lvl w:ilvl="0">
      <w:start w:val="4"/>
      <w:numFmt w:val="decimal"/>
      <w:lvlText w:val="%1."/>
      <w:lvlJc w:val="left"/>
      <w:pPr>
        <w:ind w:left="427" w:hanging="384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6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1" w:hanging="420"/>
      </w:pPr>
      <w:rPr>
        <w:rFonts w:hint="default"/>
        <w:lang w:val="ru-RU" w:eastAsia="en-US" w:bidi="ar-SA"/>
      </w:rPr>
    </w:lvl>
  </w:abstractNum>
  <w:abstractNum w:abstractNumId="3">
    <w:nsid w:val="0B724B05"/>
    <w:multiLevelType w:val="hybridMultilevel"/>
    <w:tmpl w:val="A28C5D5C"/>
    <w:lvl w:ilvl="0" w:tplc="EE3C221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28F3B0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475AB576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0724497C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B11AC174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0C64943C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3B5EEF74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D42E63F8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9966698A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4">
    <w:nsid w:val="0DF11664"/>
    <w:multiLevelType w:val="hybridMultilevel"/>
    <w:tmpl w:val="436C0028"/>
    <w:lvl w:ilvl="0" w:tplc="80F6BC28">
      <w:start w:val="17"/>
      <w:numFmt w:val="decimal"/>
      <w:lvlText w:val="%1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1038BE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4A727994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B8C4BD18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D5D28500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B0A40040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ECAAC19A">
      <w:numFmt w:val="bullet"/>
      <w:lvlText w:val="•"/>
      <w:lvlJc w:val="left"/>
      <w:pPr>
        <w:ind w:left="6521" w:hanging="360"/>
      </w:pPr>
      <w:rPr>
        <w:rFonts w:hint="default"/>
        <w:lang w:val="ru-RU" w:eastAsia="en-US" w:bidi="ar-SA"/>
      </w:rPr>
    </w:lvl>
    <w:lvl w:ilvl="7" w:tplc="BEDEBBCE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6D1C539C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5">
    <w:nsid w:val="0F5D1063"/>
    <w:multiLevelType w:val="hybridMultilevel"/>
    <w:tmpl w:val="C66A7F42"/>
    <w:lvl w:ilvl="0" w:tplc="94481910">
      <w:start w:val="1"/>
      <w:numFmt w:val="decimal"/>
      <w:lvlText w:val="%1.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02A6B8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2" w:tplc="74B48A98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554A5A62">
      <w:numFmt w:val="bullet"/>
      <w:lvlText w:val="•"/>
      <w:lvlJc w:val="left"/>
      <w:pPr>
        <w:ind w:left="3398" w:hanging="240"/>
      </w:pPr>
      <w:rPr>
        <w:rFonts w:hint="default"/>
        <w:lang w:val="ru-RU" w:eastAsia="en-US" w:bidi="ar-SA"/>
      </w:rPr>
    </w:lvl>
    <w:lvl w:ilvl="4" w:tplc="F2DEB990">
      <w:numFmt w:val="bullet"/>
      <w:lvlText w:val="•"/>
      <w:lvlJc w:val="left"/>
      <w:pPr>
        <w:ind w:left="4391" w:hanging="240"/>
      </w:pPr>
      <w:rPr>
        <w:rFonts w:hint="default"/>
        <w:lang w:val="ru-RU" w:eastAsia="en-US" w:bidi="ar-SA"/>
      </w:rPr>
    </w:lvl>
    <w:lvl w:ilvl="5" w:tplc="77846980">
      <w:numFmt w:val="bullet"/>
      <w:lvlText w:val="•"/>
      <w:lvlJc w:val="left"/>
      <w:pPr>
        <w:ind w:left="5384" w:hanging="240"/>
      </w:pPr>
      <w:rPr>
        <w:rFonts w:hint="default"/>
        <w:lang w:val="ru-RU" w:eastAsia="en-US" w:bidi="ar-SA"/>
      </w:rPr>
    </w:lvl>
    <w:lvl w:ilvl="6" w:tplc="C6BEE730">
      <w:numFmt w:val="bullet"/>
      <w:lvlText w:val="•"/>
      <w:lvlJc w:val="left"/>
      <w:pPr>
        <w:ind w:left="6377" w:hanging="240"/>
      </w:pPr>
      <w:rPr>
        <w:rFonts w:hint="default"/>
        <w:lang w:val="ru-RU" w:eastAsia="en-US" w:bidi="ar-SA"/>
      </w:rPr>
    </w:lvl>
    <w:lvl w:ilvl="7" w:tplc="A3A8D1F0">
      <w:numFmt w:val="bullet"/>
      <w:lvlText w:val="•"/>
      <w:lvlJc w:val="left"/>
      <w:pPr>
        <w:ind w:left="7369" w:hanging="240"/>
      </w:pPr>
      <w:rPr>
        <w:rFonts w:hint="default"/>
        <w:lang w:val="ru-RU" w:eastAsia="en-US" w:bidi="ar-SA"/>
      </w:rPr>
    </w:lvl>
    <w:lvl w:ilvl="8" w:tplc="5B60C3E8">
      <w:numFmt w:val="bullet"/>
      <w:lvlText w:val="•"/>
      <w:lvlJc w:val="left"/>
      <w:pPr>
        <w:ind w:left="8362" w:hanging="240"/>
      </w:pPr>
      <w:rPr>
        <w:rFonts w:hint="default"/>
        <w:lang w:val="ru-RU" w:eastAsia="en-US" w:bidi="ar-SA"/>
      </w:rPr>
    </w:lvl>
  </w:abstractNum>
  <w:abstractNum w:abstractNumId="6">
    <w:nsid w:val="15A512AE"/>
    <w:multiLevelType w:val="hybridMultilevel"/>
    <w:tmpl w:val="82A8D64E"/>
    <w:lvl w:ilvl="0" w:tplc="FDEC0452">
      <w:numFmt w:val="bullet"/>
      <w:lvlText w:val="-"/>
      <w:lvlJc w:val="left"/>
      <w:pPr>
        <w:ind w:left="427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023100">
      <w:numFmt w:val="bullet"/>
      <w:lvlText w:val="•"/>
      <w:lvlJc w:val="left"/>
      <w:pPr>
        <w:ind w:left="1412" w:hanging="176"/>
      </w:pPr>
      <w:rPr>
        <w:rFonts w:hint="default"/>
        <w:lang w:val="ru-RU" w:eastAsia="en-US" w:bidi="ar-SA"/>
      </w:rPr>
    </w:lvl>
    <w:lvl w:ilvl="2" w:tplc="48766AE0">
      <w:numFmt w:val="bullet"/>
      <w:lvlText w:val="•"/>
      <w:lvlJc w:val="left"/>
      <w:pPr>
        <w:ind w:left="2405" w:hanging="176"/>
      </w:pPr>
      <w:rPr>
        <w:rFonts w:hint="default"/>
        <w:lang w:val="ru-RU" w:eastAsia="en-US" w:bidi="ar-SA"/>
      </w:rPr>
    </w:lvl>
    <w:lvl w:ilvl="3" w:tplc="6EFC2D6E">
      <w:numFmt w:val="bullet"/>
      <w:lvlText w:val="•"/>
      <w:lvlJc w:val="left"/>
      <w:pPr>
        <w:ind w:left="3398" w:hanging="176"/>
      </w:pPr>
      <w:rPr>
        <w:rFonts w:hint="default"/>
        <w:lang w:val="ru-RU" w:eastAsia="en-US" w:bidi="ar-SA"/>
      </w:rPr>
    </w:lvl>
    <w:lvl w:ilvl="4" w:tplc="4BD83248">
      <w:numFmt w:val="bullet"/>
      <w:lvlText w:val="•"/>
      <w:lvlJc w:val="left"/>
      <w:pPr>
        <w:ind w:left="4391" w:hanging="176"/>
      </w:pPr>
      <w:rPr>
        <w:rFonts w:hint="default"/>
        <w:lang w:val="ru-RU" w:eastAsia="en-US" w:bidi="ar-SA"/>
      </w:rPr>
    </w:lvl>
    <w:lvl w:ilvl="5" w:tplc="4942D2CC">
      <w:numFmt w:val="bullet"/>
      <w:lvlText w:val="•"/>
      <w:lvlJc w:val="left"/>
      <w:pPr>
        <w:ind w:left="5384" w:hanging="176"/>
      </w:pPr>
      <w:rPr>
        <w:rFonts w:hint="default"/>
        <w:lang w:val="ru-RU" w:eastAsia="en-US" w:bidi="ar-SA"/>
      </w:rPr>
    </w:lvl>
    <w:lvl w:ilvl="6" w:tplc="77DA680A">
      <w:numFmt w:val="bullet"/>
      <w:lvlText w:val="•"/>
      <w:lvlJc w:val="left"/>
      <w:pPr>
        <w:ind w:left="6377" w:hanging="176"/>
      </w:pPr>
      <w:rPr>
        <w:rFonts w:hint="default"/>
        <w:lang w:val="ru-RU" w:eastAsia="en-US" w:bidi="ar-SA"/>
      </w:rPr>
    </w:lvl>
    <w:lvl w:ilvl="7" w:tplc="D0F4DA64">
      <w:numFmt w:val="bullet"/>
      <w:lvlText w:val="•"/>
      <w:lvlJc w:val="left"/>
      <w:pPr>
        <w:ind w:left="7369" w:hanging="176"/>
      </w:pPr>
      <w:rPr>
        <w:rFonts w:hint="default"/>
        <w:lang w:val="ru-RU" w:eastAsia="en-US" w:bidi="ar-SA"/>
      </w:rPr>
    </w:lvl>
    <w:lvl w:ilvl="8" w:tplc="D584D7A2">
      <w:numFmt w:val="bullet"/>
      <w:lvlText w:val="•"/>
      <w:lvlJc w:val="left"/>
      <w:pPr>
        <w:ind w:left="8362" w:hanging="176"/>
      </w:pPr>
      <w:rPr>
        <w:rFonts w:hint="default"/>
        <w:lang w:val="ru-RU" w:eastAsia="en-US" w:bidi="ar-SA"/>
      </w:rPr>
    </w:lvl>
  </w:abstractNum>
  <w:abstractNum w:abstractNumId="7">
    <w:nsid w:val="1AD047A7"/>
    <w:multiLevelType w:val="hybridMultilevel"/>
    <w:tmpl w:val="4DB811BC"/>
    <w:lvl w:ilvl="0" w:tplc="AA866F8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5EE010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4D52B6D8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F3A45DDE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7868CB0C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27C62D1C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D4F40C98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60F02C20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29BEA6DA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8">
    <w:nsid w:val="1B485AC9"/>
    <w:multiLevelType w:val="hybridMultilevel"/>
    <w:tmpl w:val="3B6E69E8"/>
    <w:lvl w:ilvl="0" w:tplc="3FF63F52">
      <w:start w:val="9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4C3240">
      <w:numFmt w:val="bullet"/>
      <w:lvlText w:val="•"/>
      <w:lvlJc w:val="left"/>
      <w:pPr>
        <w:ind w:left="692" w:hanging="240"/>
      </w:pPr>
      <w:rPr>
        <w:rFonts w:hint="default"/>
        <w:lang w:val="ru-RU" w:eastAsia="en-US" w:bidi="ar-SA"/>
      </w:rPr>
    </w:lvl>
    <w:lvl w:ilvl="2" w:tplc="11D467A4">
      <w:numFmt w:val="bullet"/>
      <w:lvlText w:val="•"/>
      <w:lvlJc w:val="left"/>
      <w:pPr>
        <w:ind w:left="1045" w:hanging="240"/>
      </w:pPr>
      <w:rPr>
        <w:rFonts w:hint="default"/>
        <w:lang w:val="ru-RU" w:eastAsia="en-US" w:bidi="ar-SA"/>
      </w:rPr>
    </w:lvl>
    <w:lvl w:ilvl="3" w:tplc="8DB851E0">
      <w:numFmt w:val="bullet"/>
      <w:lvlText w:val="•"/>
      <w:lvlJc w:val="left"/>
      <w:pPr>
        <w:ind w:left="1398" w:hanging="240"/>
      </w:pPr>
      <w:rPr>
        <w:rFonts w:hint="default"/>
        <w:lang w:val="ru-RU" w:eastAsia="en-US" w:bidi="ar-SA"/>
      </w:rPr>
    </w:lvl>
    <w:lvl w:ilvl="4" w:tplc="6FA21300">
      <w:numFmt w:val="bullet"/>
      <w:lvlText w:val="•"/>
      <w:lvlJc w:val="left"/>
      <w:pPr>
        <w:ind w:left="1751" w:hanging="240"/>
      </w:pPr>
      <w:rPr>
        <w:rFonts w:hint="default"/>
        <w:lang w:val="ru-RU" w:eastAsia="en-US" w:bidi="ar-SA"/>
      </w:rPr>
    </w:lvl>
    <w:lvl w:ilvl="5" w:tplc="561A99E4">
      <w:numFmt w:val="bullet"/>
      <w:lvlText w:val="•"/>
      <w:lvlJc w:val="left"/>
      <w:pPr>
        <w:ind w:left="2104" w:hanging="240"/>
      </w:pPr>
      <w:rPr>
        <w:rFonts w:hint="default"/>
        <w:lang w:val="ru-RU" w:eastAsia="en-US" w:bidi="ar-SA"/>
      </w:rPr>
    </w:lvl>
    <w:lvl w:ilvl="6" w:tplc="3D2ACDDE">
      <w:numFmt w:val="bullet"/>
      <w:lvlText w:val="•"/>
      <w:lvlJc w:val="left"/>
      <w:pPr>
        <w:ind w:left="2457" w:hanging="240"/>
      </w:pPr>
      <w:rPr>
        <w:rFonts w:hint="default"/>
        <w:lang w:val="ru-RU" w:eastAsia="en-US" w:bidi="ar-SA"/>
      </w:rPr>
    </w:lvl>
    <w:lvl w:ilvl="7" w:tplc="6BB695F2">
      <w:numFmt w:val="bullet"/>
      <w:lvlText w:val="•"/>
      <w:lvlJc w:val="left"/>
      <w:pPr>
        <w:ind w:left="2810" w:hanging="240"/>
      </w:pPr>
      <w:rPr>
        <w:rFonts w:hint="default"/>
        <w:lang w:val="ru-RU" w:eastAsia="en-US" w:bidi="ar-SA"/>
      </w:rPr>
    </w:lvl>
    <w:lvl w:ilvl="8" w:tplc="D5360E60">
      <w:numFmt w:val="bullet"/>
      <w:lvlText w:val="•"/>
      <w:lvlJc w:val="left"/>
      <w:pPr>
        <w:ind w:left="3163" w:hanging="240"/>
      </w:pPr>
      <w:rPr>
        <w:rFonts w:hint="default"/>
        <w:lang w:val="ru-RU" w:eastAsia="en-US" w:bidi="ar-SA"/>
      </w:rPr>
    </w:lvl>
  </w:abstractNum>
  <w:abstractNum w:abstractNumId="9">
    <w:nsid w:val="1BD32967"/>
    <w:multiLevelType w:val="hybridMultilevel"/>
    <w:tmpl w:val="1CE00D00"/>
    <w:lvl w:ilvl="0" w:tplc="FB64E39E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1365A0C">
      <w:numFmt w:val="bullet"/>
      <w:lvlText w:val="•"/>
      <w:lvlJc w:val="left"/>
      <w:pPr>
        <w:ind w:left="476" w:hanging="240"/>
      </w:pPr>
      <w:rPr>
        <w:rFonts w:hint="default"/>
        <w:lang w:val="ru-RU" w:eastAsia="en-US" w:bidi="ar-SA"/>
      </w:rPr>
    </w:lvl>
    <w:lvl w:ilvl="2" w:tplc="13B0C706">
      <w:numFmt w:val="bullet"/>
      <w:lvlText w:val="•"/>
      <w:lvlJc w:val="left"/>
      <w:pPr>
        <w:ind w:left="853" w:hanging="240"/>
      </w:pPr>
      <w:rPr>
        <w:rFonts w:hint="default"/>
        <w:lang w:val="ru-RU" w:eastAsia="en-US" w:bidi="ar-SA"/>
      </w:rPr>
    </w:lvl>
    <w:lvl w:ilvl="3" w:tplc="DD8A859A">
      <w:numFmt w:val="bullet"/>
      <w:lvlText w:val="•"/>
      <w:lvlJc w:val="left"/>
      <w:pPr>
        <w:ind w:left="1230" w:hanging="240"/>
      </w:pPr>
      <w:rPr>
        <w:rFonts w:hint="default"/>
        <w:lang w:val="ru-RU" w:eastAsia="en-US" w:bidi="ar-SA"/>
      </w:rPr>
    </w:lvl>
    <w:lvl w:ilvl="4" w:tplc="D35645C2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5" w:tplc="9820871C">
      <w:numFmt w:val="bullet"/>
      <w:lvlText w:val="•"/>
      <w:lvlJc w:val="left"/>
      <w:pPr>
        <w:ind w:left="1984" w:hanging="240"/>
      </w:pPr>
      <w:rPr>
        <w:rFonts w:hint="default"/>
        <w:lang w:val="ru-RU" w:eastAsia="en-US" w:bidi="ar-SA"/>
      </w:rPr>
    </w:lvl>
    <w:lvl w:ilvl="6" w:tplc="D744086E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7" w:tplc="9F74BC58">
      <w:numFmt w:val="bullet"/>
      <w:lvlText w:val="•"/>
      <w:lvlJc w:val="left"/>
      <w:pPr>
        <w:ind w:left="2738" w:hanging="240"/>
      </w:pPr>
      <w:rPr>
        <w:rFonts w:hint="default"/>
        <w:lang w:val="ru-RU" w:eastAsia="en-US" w:bidi="ar-SA"/>
      </w:rPr>
    </w:lvl>
    <w:lvl w:ilvl="8" w:tplc="2482D9DC">
      <w:numFmt w:val="bullet"/>
      <w:lvlText w:val="•"/>
      <w:lvlJc w:val="left"/>
      <w:pPr>
        <w:ind w:left="3115" w:hanging="240"/>
      </w:pPr>
      <w:rPr>
        <w:rFonts w:hint="default"/>
        <w:lang w:val="ru-RU" w:eastAsia="en-US" w:bidi="ar-SA"/>
      </w:rPr>
    </w:lvl>
  </w:abstractNum>
  <w:abstractNum w:abstractNumId="10">
    <w:nsid w:val="1C300FFE"/>
    <w:multiLevelType w:val="hybridMultilevel"/>
    <w:tmpl w:val="46F0C6D2"/>
    <w:lvl w:ilvl="0" w:tplc="18E0BE1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085A8C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30D6E48E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B2667AF0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BCDCEDC4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0002C832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A68CE4F0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865879EE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2D7099B0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11">
    <w:nsid w:val="207B54BD"/>
    <w:multiLevelType w:val="hybridMultilevel"/>
    <w:tmpl w:val="16787B08"/>
    <w:lvl w:ilvl="0" w:tplc="5C42D6F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982B54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9AC64786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3502F56C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FB743B78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E7B84468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99F023F0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1BAA9414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6ECAC180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12">
    <w:nsid w:val="20B9221D"/>
    <w:multiLevelType w:val="hybridMultilevel"/>
    <w:tmpl w:val="DF52FF38"/>
    <w:lvl w:ilvl="0" w:tplc="B6F2EF8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003D8">
      <w:start w:val="1"/>
      <w:numFmt w:val="decimal"/>
      <w:lvlText w:val="%2.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480C48">
      <w:numFmt w:val="bullet"/>
      <w:lvlText w:val="•"/>
      <w:lvlJc w:val="left"/>
      <w:pPr>
        <w:ind w:left="1380" w:hanging="240"/>
      </w:pPr>
      <w:rPr>
        <w:rFonts w:hint="default"/>
        <w:lang w:val="ru-RU" w:eastAsia="en-US" w:bidi="ar-SA"/>
      </w:rPr>
    </w:lvl>
    <w:lvl w:ilvl="3" w:tplc="711E2BE6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4" w:tplc="65701494">
      <w:numFmt w:val="bullet"/>
      <w:lvlText w:val="•"/>
      <w:lvlJc w:val="left"/>
      <w:pPr>
        <w:ind w:left="3622" w:hanging="240"/>
      </w:pPr>
      <w:rPr>
        <w:rFonts w:hint="default"/>
        <w:lang w:val="ru-RU" w:eastAsia="en-US" w:bidi="ar-SA"/>
      </w:rPr>
    </w:lvl>
    <w:lvl w:ilvl="5" w:tplc="E0826966">
      <w:numFmt w:val="bullet"/>
      <w:lvlText w:val="•"/>
      <w:lvlJc w:val="left"/>
      <w:pPr>
        <w:ind w:left="4743" w:hanging="240"/>
      </w:pPr>
      <w:rPr>
        <w:rFonts w:hint="default"/>
        <w:lang w:val="ru-RU" w:eastAsia="en-US" w:bidi="ar-SA"/>
      </w:rPr>
    </w:lvl>
    <w:lvl w:ilvl="6" w:tplc="FD925320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7" w:tplc="870EAE20">
      <w:numFmt w:val="bullet"/>
      <w:lvlText w:val="•"/>
      <w:lvlJc w:val="left"/>
      <w:pPr>
        <w:ind w:left="6985" w:hanging="240"/>
      </w:pPr>
      <w:rPr>
        <w:rFonts w:hint="default"/>
        <w:lang w:val="ru-RU" w:eastAsia="en-US" w:bidi="ar-SA"/>
      </w:rPr>
    </w:lvl>
    <w:lvl w:ilvl="8" w:tplc="88D27BA4">
      <w:numFmt w:val="bullet"/>
      <w:lvlText w:val="•"/>
      <w:lvlJc w:val="left"/>
      <w:pPr>
        <w:ind w:left="8106" w:hanging="240"/>
      </w:pPr>
      <w:rPr>
        <w:rFonts w:hint="default"/>
        <w:lang w:val="ru-RU" w:eastAsia="en-US" w:bidi="ar-SA"/>
      </w:rPr>
    </w:lvl>
  </w:abstractNum>
  <w:abstractNum w:abstractNumId="13">
    <w:nsid w:val="224B3DF9"/>
    <w:multiLevelType w:val="hybridMultilevel"/>
    <w:tmpl w:val="91BA2CB6"/>
    <w:lvl w:ilvl="0" w:tplc="C2082782">
      <w:start w:val="5"/>
      <w:numFmt w:val="decimal"/>
      <w:lvlText w:val="%1."/>
      <w:lvlJc w:val="left"/>
      <w:pPr>
        <w:ind w:left="1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1EEED6E0">
      <w:numFmt w:val="bullet"/>
      <w:lvlText w:val="•"/>
      <w:lvlJc w:val="left"/>
      <w:pPr>
        <w:ind w:left="476" w:hanging="182"/>
      </w:pPr>
      <w:rPr>
        <w:rFonts w:hint="default"/>
        <w:lang w:val="ru-RU" w:eastAsia="en-US" w:bidi="ar-SA"/>
      </w:rPr>
    </w:lvl>
    <w:lvl w:ilvl="2" w:tplc="C96CE3A0">
      <w:numFmt w:val="bullet"/>
      <w:lvlText w:val="•"/>
      <w:lvlJc w:val="left"/>
      <w:pPr>
        <w:ind w:left="853" w:hanging="182"/>
      </w:pPr>
      <w:rPr>
        <w:rFonts w:hint="default"/>
        <w:lang w:val="ru-RU" w:eastAsia="en-US" w:bidi="ar-SA"/>
      </w:rPr>
    </w:lvl>
    <w:lvl w:ilvl="3" w:tplc="12E4F3A4">
      <w:numFmt w:val="bullet"/>
      <w:lvlText w:val="•"/>
      <w:lvlJc w:val="left"/>
      <w:pPr>
        <w:ind w:left="1230" w:hanging="182"/>
      </w:pPr>
      <w:rPr>
        <w:rFonts w:hint="default"/>
        <w:lang w:val="ru-RU" w:eastAsia="en-US" w:bidi="ar-SA"/>
      </w:rPr>
    </w:lvl>
    <w:lvl w:ilvl="4" w:tplc="65248408">
      <w:numFmt w:val="bullet"/>
      <w:lvlText w:val="•"/>
      <w:lvlJc w:val="left"/>
      <w:pPr>
        <w:ind w:left="1607" w:hanging="182"/>
      </w:pPr>
      <w:rPr>
        <w:rFonts w:hint="default"/>
        <w:lang w:val="ru-RU" w:eastAsia="en-US" w:bidi="ar-SA"/>
      </w:rPr>
    </w:lvl>
    <w:lvl w:ilvl="5" w:tplc="9648D914">
      <w:numFmt w:val="bullet"/>
      <w:lvlText w:val="•"/>
      <w:lvlJc w:val="left"/>
      <w:pPr>
        <w:ind w:left="1984" w:hanging="182"/>
      </w:pPr>
      <w:rPr>
        <w:rFonts w:hint="default"/>
        <w:lang w:val="ru-RU" w:eastAsia="en-US" w:bidi="ar-SA"/>
      </w:rPr>
    </w:lvl>
    <w:lvl w:ilvl="6" w:tplc="512EDA38">
      <w:numFmt w:val="bullet"/>
      <w:lvlText w:val="•"/>
      <w:lvlJc w:val="left"/>
      <w:pPr>
        <w:ind w:left="2361" w:hanging="182"/>
      </w:pPr>
      <w:rPr>
        <w:rFonts w:hint="default"/>
        <w:lang w:val="ru-RU" w:eastAsia="en-US" w:bidi="ar-SA"/>
      </w:rPr>
    </w:lvl>
    <w:lvl w:ilvl="7" w:tplc="4FD27CEC">
      <w:numFmt w:val="bullet"/>
      <w:lvlText w:val="•"/>
      <w:lvlJc w:val="left"/>
      <w:pPr>
        <w:ind w:left="2738" w:hanging="182"/>
      </w:pPr>
      <w:rPr>
        <w:rFonts w:hint="default"/>
        <w:lang w:val="ru-RU" w:eastAsia="en-US" w:bidi="ar-SA"/>
      </w:rPr>
    </w:lvl>
    <w:lvl w:ilvl="8" w:tplc="DBCE3258">
      <w:numFmt w:val="bullet"/>
      <w:lvlText w:val="•"/>
      <w:lvlJc w:val="left"/>
      <w:pPr>
        <w:ind w:left="3115" w:hanging="182"/>
      </w:pPr>
      <w:rPr>
        <w:rFonts w:hint="default"/>
        <w:lang w:val="ru-RU" w:eastAsia="en-US" w:bidi="ar-SA"/>
      </w:rPr>
    </w:lvl>
  </w:abstractNum>
  <w:abstractNum w:abstractNumId="14">
    <w:nsid w:val="243664B8"/>
    <w:multiLevelType w:val="hybridMultilevel"/>
    <w:tmpl w:val="7CD45848"/>
    <w:lvl w:ilvl="0" w:tplc="36E68BF8">
      <w:start w:val="1"/>
      <w:numFmt w:val="decimal"/>
      <w:lvlText w:val="%1."/>
      <w:lvlJc w:val="left"/>
      <w:pPr>
        <w:ind w:left="427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8C7856">
      <w:numFmt w:val="bullet"/>
      <w:lvlText w:val="•"/>
      <w:lvlJc w:val="left"/>
      <w:pPr>
        <w:ind w:left="1412" w:hanging="283"/>
      </w:pPr>
      <w:rPr>
        <w:rFonts w:hint="default"/>
        <w:lang w:val="ru-RU" w:eastAsia="en-US" w:bidi="ar-SA"/>
      </w:rPr>
    </w:lvl>
    <w:lvl w:ilvl="2" w:tplc="1C681D36">
      <w:numFmt w:val="bullet"/>
      <w:lvlText w:val="•"/>
      <w:lvlJc w:val="left"/>
      <w:pPr>
        <w:ind w:left="2405" w:hanging="283"/>
      </w:pPr>
      <w:rPr>
        <w:rFonts w:hint="default"/>
        <w:lang w:val="ru-RU" w:eastAsia="en-US" w:bidi="ar-SA"/>
      </w:rPr>
    </w:lvl>
    <w:lvl w:ilvl="3" w:tplc="1890AE9A">
      <w:numFmt w:val="bullet"/>
      <w:lvlText w:val="•"/>
      <w:lvlJc w:val="left"/>
      <w:pPr>
        <w:ind w:left="3398" w:hanging="283"/>
      </w:pPr>
      <w:rPr>
        <w:rFonts w:hint="default"/>
        <w:lang w:val="ru-RU" w:eastAsia="en-US" w:bidi="ar-SA"/>
      </w:rPr>
    </w:lvl>
    <w:lvl w:ilvl="4" w:tplc="BDD2A39E">
      <w:numFmt w:val="bullet"/>
      <w:lvlText w:val="•"/>
      <w:lvlJc w:val="left"/>
      <w:pPr>
        <w:ind w:left="4391" w:hanging="283"/>
      </w:pPr>
      <w:rPr>
        <w:rFonts w:hint="default"/>
        <w:lang w:val="ru-RU" w:eastAsia="en-US" w:bidi="ar-SA"/>
      </w:rPr>
    </w:lvl>
    <w:lvl w:ilvl="5" w:tplc="6D34E41A">
      <w:numFmt w:val="bullet"/>
      <w:lvlText w:val="•"/>
      <w:lvlJc w:val="left"/>
      <w:pPr>
        <w:ind w:left="5384" w:hanging="283"/>
      </w:pPr>
      <w:rPr>
        <w:rFonts w:hint="default"/>
        <w:lang w:val="ru-RU" w:eastAsia="en-US" w:bidi="ar-SA"/>
      </w:rPr>
    </w:lvl>
    <w:lvl w:ilvl="6" w:tplc="3738CBD4">
      <w:numFmt w:val="bullet"/>
      <w:lvlText w:val="•"/>
      <w:lvlJc w:val="left"/>
      <w:pPr>
        <w:ind w:left="6377" w:hanging="283"/>
      </w:pPr>
      <w:rPr>
        <w:rFonts w:hint="default"/>
        <w:lang w:val="ru-RU" w:eastAsia="en-US" w:bidi="ar-SA"/>
      </w:rPr>
    </w:lvl>
    <w:lvl w:ilvl="7" w:tplc="18C8266C">
      <w:numFmt w:val="bullet"/>
      <w:lvlText w:val="•"/>
      <w:lvlJc w:val="left"/>
      <w:pPr>
        <w:ind w:left="7369" w:hanging="283"/>
      </w:pPr>
      <w:rPr>
        <w:rFonts w:hint="default"/>
        <w:lang w:val="ru-RU" w:eastAsia="en-US" w:bidi="ar-SA"/>
      </w:rPr>
    </w:lvl>
    <w:lvl w:ilvl="8" w:tplc="79F2A000">
      <w:numFmt w:val="bullet"/>
      <w:lvlText w:val="•"/>
      <w:lvlJc w:val="left"/>
      <w:pPr>
        <w:ind w:left="8362" w:hanging="283"/>
      </w:pPr>
      <w:rPr>
        <w:rFonts w:hint="default"/>
        <w:lang w:val="ru-RU" w:eastAsia="en-US" w:bidi="ar-SA"/>
      </w:rPr>
    </w:lvl>
  </w:abstractNum>
  <w:abstractNum w:abstractNumId="15">
    <w:nsid w:val="267338AF"/>
    <w:multiLevelType w:val="hybridMultilevel"/>
    <w:tmpl w:val="93DCC994"/>
    <w:lvl w:ilvl="0" w:tplc="F02A0B68">
      <w:start w:val="19"/>
      <w:numFmt w:val="decimal"/>
      <w:lvlText w:val="%1."/>
      <w:lvlJc w:val="left"/>
      <w:pPr>
        <w:ind w:left="107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1EA6F60">
      <w:numFmt w:val="bullet"/>
      <w:lvlText w:val="•"/>
      <w:lvlJc w:val="left"/>
      <w:pPr>
        <w:ind w:left="476" w:hanging="301"/>
      </w:pPr>
      <w:rPr>
        <w:rFonts w:hint="default"/>
        <w:lang w:val="ru-RU" w:eastAsia="en-US" w:bidi="ar-SA"/>
      </w:rPr>
    </w:lvl>
    <w:lvl w:ilvl="2" w:tplc="360E1F88">
      <w:numFmt w:val="bullet"/>
      <w:lvlText w:val="•"/>
      <w:lvlJc w:val="left"/>
      <w:pPr>
        <w:ind w:left="853" w:hanging="301"/>
      </w:pPr>
      <w:rPr>
        <w:rFonts w:hint="default"/>
        <w:lang w:val="ru-RU" w:eastAsia="en-US" w:bidi="ar-SA"/>
      </w:rPr>
    </w:lvl>
    <w:lvl w:ilvl="3" w:tplc="2E56F8A2">
      <w:numFmt w:val="bullet"/>
      <w:lvlText w:val="•"/>
      <w:lvlJc w:val="left"/>
      <w:pPr>
        <w:ind w:left="1230" w:hanging="301"/>
      </w:pPr>
      <w:rPr>
        <w:rFonts w:hint="default"/>
        <w:lang w:val="ru-RU" w:eastAsia="en-US" w:bidi="ar-SA"/>
      </w:rPr>
    </w:lvl>
    <w:lvl w:ilvl="4" w:tplc="E1FC4614">
      <w:numFmt w:val="bullet"/>
      <w:lvlText w:val="•"/>
      <w:lvlJc w:val="left"/>
      <w:pPr>
        <w:ind w:left="1607" w:hanging="301"/>
      </w:pPr>
      <w:rPr>
        <w:rFonts w:hint="default"/>
        <w:lang w:val="ru-RU" w:eastAsia="en-US" w:bidi="ar-SA"/>
      </w:rPr>
    </w:lvl>
    <w:lvl w:ilvl="5" w:tplc="F5A8E79C">
      <w:numFmt w:val="bullet"/>
      <w:lvlText w:val="•"/>
      <w:lvlJc w:val="left"/>
      <w:pPr>
        <w:ind w:left="1984" w:hanging="301"/>
      </w:pPr>
      <w:rPr>
        <w:rFonts w:hint="default"/>
        <w:lang w:val="ru-RU" w:eastAsia="en-US" w:bidi="ar-SA"/>
      </w:rPr>
    </w:lvl>
    <w:lvl w:ilvl="6" w:tplc="07C2F608">
      <w:numFmt w:val="bullet"/>
      <w:lvlText w:val="•"/>
      <w:lvlJc w:val="left"/>
      <w:pPr>
        <w:ind w:left="2361" w:hanging="301"/>
      </w:pPr>
      <w:rPr>
        <w:rFonts w:hint="default"/>
        <w:lang w:val="ru-RU" w:eastAsia="en-US" w:bidi="ar-SA"/>
      </w:rPr>
    </w:lvl>
    <w:lvl w:ilvl="7" w:tplc="3B7EA1F6">
      <w:numFmt w:val="bullet"/>
      <w:lvlText w:val="•"/>
      <w:lvlJc w:val="left"/>
      <w:pPr>
        <w:ind w:left="2738" w:hanging="301"/>
      </w:pPr>
      <w:rPr>
        <w:rFonts w:hint="default"/>
        <w:lang w:val="ru-RU" w:eastAsia="en-US" w:bidi="ar-SA"/>
      </w:rPr>
    </w:lvl>
    <w:lvl w:ilvl="8" w:tplc="E02A44A6">
      <w:numFmt w:val="bullet"/>
      <w:lvlText w:val="•"/>
      <w:lvlJc w:val="left"/>
      <w:pPr>
        <w:ind w:left="3115" w:hanging="301"/>
      </w:pPr>
      <w:rPr>
        <w:rFonts w:hint="default"/>
        <w:lang w:val="ru-RU" w:eastAsia="en-US" w:bidi="ar-SA"/>
      </w:rPr>
    </w:lvl>
  </w:abstractNum>
  <w:abstractNum w:abstractNumId="16">
    <w:nsid w:val="29B825CF"/>
    <w:multiLevelType w:val="hybridMultilevel"/>
    <w:tmpl w:val="6D00157E"/>
    <w:lvl w:ilvl="0" w:tplc="F73E87BA">
      <w:start w:val="2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661E068C">
      <w:numFmt w:val="bullet"/>
      <w:lvlText w:val="•"/>
      <w:lvlJc w:val="left"/>
      <w:pPr>
        <w:ind w:left="476" w:hanging="181"/>
      </w:pPr>
      <w:rPr>
        <w:rFonts w:hint="default"/>
        <w:lang w:val="ru-RU" w:eastAsia="en-US" w:bidi="ar-SA"/>
      </w:rPr>
    </w:lvl>
    <w:lvl w:ilvl="2" w:tplc="A972F23C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3" w:tplc="90988118">
      <w:numFmt w:val="bullet"/>
      <w:lvlText w:val="•"/>
      <w:lvlJc w:val="left"/>
      <w:pPr>
        <w:ind w:left="1230" w:hanging="181"/>
      </w:pPr>
      <w:rPr>
        <w:rFonts w:hint="default"/>
        <w:lang w:val="ru-RU" w:eastAsia="en-US" w:bidi="ar-SA"/>
      </w:rPr>
    </w:lvl>
    <w:lvl w:ilvl="4" w:tplc="1DD007A2">
      <w:numFmt w:val="bullet"/>
      <w:lvlText w:val="•"/>
      <w:lvlJc w:val="left"/>
      <w:pPr>
        <w:ind w:left="1607" w:hanging="181"/>
      </w:pPr>
      <w:rPr>
        <w:rFonts w:hint="default"/>
        <w:lang w:val="ru-RU" w:eastAsia="en-US" w:bidi="ar-SA"/>
      </w:rPr>
    </w:lvl>
    <w:lvl w:ilvl="5" w:tplc="0EBEFC50">
      <w:numFmt w:val="bullet"/>
      <w:lvlText w:val="•"/>
      <w:lvlJc w:val="left"/>
      <w:pPr>
        <w:ind w:left="1984" w:hanging="181"/>
      </w:pPr>
      <w:rPr>
        <w:rFonts w:hint="default"/>
        <w:lang w:val="ru-RU" w:eastAsia="en-US" w:bidi="ar-SA"/>
      </w:rPr>
    </w:lvl>
    <w:lvl w:ilvl="6" w:tplc="273805FA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7" w:tplc="917E0DDA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8" w:tplc="BEF447EE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</w:abstractNum>
  <w:abstractNum w:abstractNumId="17">
    <w:nsid w:val="2B4A66E7"/>
    <w:multiLevelType w:val="hybridMultilevel"/>
    <w:tmpl w:val="CD6076B6"/>
    <w:lvl w:ilvl="0" w:tplc="81B6887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5AC80E">
      <w:start w:val="1"/>
      <w:numFmt w:val="decimal"/>
      <w:lvlText w:val="%2."/>
      <w:lvlJc w:val="left"/>
      <w:pPr>
        <w:ind w:left="138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F20A69A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D4B81538"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4" w:tplc="4784185A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778CC03A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6" w:tplc="25349D80">
      <w:numFmt w:val="bullet"/>
      <w:lvlText w:val="•"/>
      <w:lvlJc w:val="left"/>
      <w:pPr>
        <w:ind w:left="6362" w:hanging="240"/>
      </w:pPr>
      <w:rPr>
        <w:rFonts w:hint="default"/>
        <w:lang w:val="ru-RU" w:eastAsia="en-US" w:bidi="ar-SA"/>
      </w:rPr>
    </w:lvl>
    <w:lvl w:ilvl="7" w:tplc="D7487E6A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3282EFE0">
      <w:numFmt w:val="bullet"/>
      <w:lvlText w:val="•"/>
      <w:lvlJc w:val="left"/>
      <w:pPr>
        <w:ind w:left="8355" w:hanging="240"/>
      </w:pPr>
      <w:rPr>
        <w:rFonts w:hint="default"/>
        <w:lang w:val="ru-RU" w:eastAsia="en-US" w:bidi="ar-SA"/>
      </w:rPr>
    </w:lvl>
  </w:abstractNum>
  <w:abstractNum w:abstractNumId="18">
    <w:nsid w:val="2E9F5155"/>
    <w:multiLevelType w:val="hybridMultilevel"/>
    <w:tmpl w:val="EDC070B0"/>
    <w:lvl w:ilvl="0" w:tplc="73BED6C8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68B8C582">
      <w:numFmt w:val="bullet"/>
      <w:lvlText w:val="•"/>
      <w:lvlJc w:val="left"/>
      <w:pPr>
        <w:ind w:left="476" w:hanging="181"/>
      </w:pPr>
      <w:rPr>
        <w:rFonts w:hint="default"/>
        <w:lang w:val="ru-RU" w:eastAsia="en-US" w:bidi="ar-SA"/>
      </w:rPr>
    </w:lvl>
    <w:lvl w:ilvl="2" w:tplc="93E06A76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3" w:tplc="8970087A">
      <w:numFmt w:val="bullet"/>
      <w:lvlText w:val="•"/>
      <w:lvlJc w:val="left"/>
      <w:pPr>
        <w:ind w:left="1230" w:hanging="181"/>
      </w:pPr>
      <w:rPr>
        <w:rFonts w:hint="default"/>
        <w:lang w:val="ru-RU" w:eastAsia="en-US" w:bidi="ar-SA"/>
      </w:rPr>
    </w:lvl>
    <w:lvl w:ilvl="4" w:tplc="A7BA1C30">
      <w:numFmt w:val="bullet"/>
      <w:lvlText w:val="•"/>
      <w:lvlJc w:val="left"/>
      <w:pPr>
        <w:ind w:left="1607" w:hanging="181"/>
      </w:pPr>
      <w:rPr>
        <w:rFonts w:hint="default"/>
        <w:lang w:val="ru-RU" w:eastAsia="en-US" w:bidi="ar-SA"/>
      </w:rPr>
    </w:lvl>
    <w:lvl w:ilvl="5" w:tplc="C05C0FBA">
      <w:numFmt w:val="bullet"/>
      <w:lvlText w:val="•"/>
      <w:lvlJc w:val="left"/>
      <w:pPr>
        <w:ind w:left="1984" w:hanging="181"/>
      </w:pPr>
      <w:rPr>
        <w:rFonts w:hint="default"/>
        <w:lang w:val="ru-RU" w:eastAsia="en-US" w:bidi="ar-SA"/>
      </w:rPr>
    </w:lvl>
    <w:lvl w:ilvl="6" w:tplc="94109C6A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7" w:tplc="07CA1932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8" w:tplc="DB26E646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</w:abstractNum>
  <w:abstractNum w:abstractNumId="19">
    <w:nsid w:val="34EB5A67"/>
    <w:multiLevelType w:val="hybridMultilevel"/>
    <w:tmpl w:val="F68C0384"/>
    <w:lvl w:ilvl="0" w:tplc="36ACB60C">
      <w:numFmt w:val="bullet"/>
      <w:lvlText w:val="-"/>
      <w:lvlJc w:val="left"/>
      <w:pPr>
        <w:ind w:left="42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62C78A">
      <w:numFmt w:val="bullet"/>
      <w:lvlText w:val="•"/>
      <w:lvlJc w:val="left"/>
      <w:pPr>
        <w:ind w:left="1412" w:hanging="185"/>
      </w:pPr>
      <w:rPr>
        <w:rFonts w:hint="default"/>
        <w:lang w:val="ru-RU" w:eastAsia="en-US" w:bidi="ar-SA"/>
      </w:rPr>
    </w:lvl>
    <w:lvl w:ilvl="2" w:tplc="81368C7E">
      <w:numFmt w:val="bullet"/>
      <w:lvlText w:val="•"/>
      <w:lvlJc w:val="left"/>
      <w:pPr>
        <w:ind w:left="2405" w:hanging="185"/>
      </w:pPr>
      <w:rPr>
        <w:rFonts w:hint="default"/>
        <w:lang w:val="ru-RU" w:eastAsia="en-US" w:bidi="ar-SA"/>
      </w:rPr>
    </w:lvl>
    <w:lvl w:ilvl="3" w:tplc="4D981DB0">
      <w:numFmt w:val="bullet"/>
      <w:lvlText w:val="•"/>
      <w:lvlJc w:val="left"/>
      <w:pPr>
        <w:ind w:left="3398" w:hanging="185"/>
      </w:pPr>
      <w:rPr>
        <w:rFonts w:hint="default"/>
        <w:lang w:val="ru-RU" w:eastAsia="en-US" w:bidi="ar-SA"/>
      </w:rPr>
    </w:lvl>
    <w:lvl w:ilvl="4" w:tplc="5A443E66">
      <w:numFmt w:val="bullet"/>
      <w:lvlText w:val="•"/>
      <w:lvlJc w:val="left"/>
      <w:pPr>
        <w:ind w:left="4391" w:hanging="185"/>
      </w:pPr>
      <w:rPr>
        <w:rFonts w:hint="default"/>
        <w:lang w:val="ru-RU" w:eastAsia="en-US" w:bidi="ar-SA"/>
      </w:rPr>
    </w:lvl>
    <w:lvl w:ilvl="5" w:tplc="5B343192">
      <w:numFmt w:val="bullet"/>
      <w:lvlText w:val="•"/>
      <w:lvlJc w:val="left"/>
      <w:pPr>
        <w:ind w:left="5384" w:hanging="185"/>
      </w:pPr>
      <w:rPr>
        <w:rFonts w:hint="default"/>
        <w:lang w:val="ru-RU" w:eastAsia="en-US" w:bidi="ar-SA"/>
      </w:rPr>
    </w:lvl>
    <w:lvl w:ilvl="6" w:tplc="13B673B2">
      <w:numFmt w:val="bullet"/>
      <w:lvlText w:val="•"/>
      <w:lvlJc w:val="left"/>
      <w:pPr>
        <w:ind w:left="6377" w:hanging="185"/>
      </w:pPr>
      <w:rPr>
        <w:rFonts w:hint="default"/>
        <w:lang w:val="ru-RU" w:eastAsia="en-US" w:bidi="ar-SA"/>
      </w:rPr>
    </w:lvl>
    <w:lvl w:ilvl="7" w:tplc="0C162CE0">
      <w:numFmt w:val="bullet"/>
      <w:lvlText w:val="•"/>
      <w:lvlJc w:val="left"/>
      <w:pPr>
        <w:ind w:left="7369" w:hanging="185"/>
      </w:pPr>
      <w:rPr>
        <w:rFonts w:hint="default"/>
        <w:lang w:val="ru-RU" w:eastAsia="en-US" w:bidi="ar-SA"/>
      </w:rPr>
    </w:lvl>
    <w:lvl w:ilvl="8" w:tplc="EEC800F6">
      <w:numFmt w:val="bullet"/>
      <w:lvlText w:val="•"/>
      <w:lvlJc w:val="left"/>
      <w:pPr>
        <w:ind w:left="8362" w:hanging="185"/>
      </w:pPr>
      <w:rPr>
        <w:rFonts w:hint="default"/>
        <w:lang w:val="ru-RU" w:eastAsia="en-US" w:bidi="ar-SA"/>
      </w:rPr>
    </w:lvl>
  </w:abstractNum>
  <w:abstractNum w:abstractNumId="20">
    <w:nsid w:val="35886E54"/>
    <w:multiLevelType w:val="hybridMultilevel"/>
    <w:tmpl w:val="CB2CD1C0"/>
    <w:lvl w:ilvl="0" w:tplc="3AA4020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6C353A">
      <w:start w:val="1"/>
      <w:numFmt w:val="decimal"/>
      <w:lvlText w:val="%2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CEEB9A2">
      <w:start w:val="99"/>
      <w:numFmt w:val="decimal"/>
      <w:lvlText w:val="%3."/>
      <w:lvlJc w:val="left"/>
      <w:pPr>
        <w:ind w:left="428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2EA960A">
      <w:numFmt w:val="bullet"/>
      <w:lvlText w:val=""/>
      <w:lvlJc w:val="left"/>
      <w:pPr>
        <w:ind w:left="114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6F5EF4E4">
      <w:numFmt w:val="bullet"/>
      <w:lvlText w:val="•"/>
      <w:lvlJc w:val="left"/>
      <w:pPr>
        <w:ind w:left="5146" w:hanging="348"/>
      </w:pPr>
      <w:rPr>
        <w:rFonts w:hint="default"/>
        <w:lang w:val="ru-RU" w:eastAsia="en-US" w:bidi="ar-SA"/>
      </w:rPr>
    </w:lvl>
    <w:lvl w:ilvl="5" w:tplc="97C28928">
      <w:numFmt w:val="bullet"/>
      <w:lvlText w:val="•"/>
      <w:lvlJc w:val="left"/>
      <w:pPr>
        <w:ind w:left="6013" w:hanging="348"/>
      </w:pPr>
      <w:rPr>
        <w:rFonts w:hint="default"/>
        <w:lang w:val="ru-RU" w:eastAsia="en-US" w:bidi="ar-SA"/>
      </w:rPr>
    </w:lvl>
    <w:lvl w:ilvl="6" w:tplc="6A9080AE">
      <w:numFmt w:val="bullet"/>
      <w:lvlText w:val="•"/>
      <w:lvlJc w:val="left"/>
      <w:pPr>
        <w:ind w:left="6880" w:hanging="348"/>
      </w:pPr>
      <w:rPr>
        <w:rFonts w:hint="default"/>
        <w:lang w:val="ru-RU" w:eastAsia="en-US" w:bidi="ar-SA"/>
      </w:rPr>
    </w:lvl>
    <w:lvl w:ilvl="7" w:tplc="06AC3040">
      <w:numFmt w:val="bullet"/>
      <w:lvlText w:val="•"/>
      <w:lvlJc w:val="left"/>
      <w:pPr>
        <w:ind w:left="7747" w:hanging="348"/>
      </w:pPr>
      <w:rPr>
        <w:rFonts w:hint="default"/>
        <w:lang w:val="ru-RU" w:eastAsia="en-US" w:bidi="ar-SA"/>
      </w:rPr>
    </w:lvl>
    <w:lvl w:ilvl="8" w:tplc="81DEB5B6">
      <w:numFmt w:val="bullet"/>
      <w:lvlText w:val="•"/>
      <w:lvlJc w:val="left"/>
      <w:pPr>
        <w:ind w:left="8614" w:hanging="348"/>
      </w:pPr>
      <w:rPr>
        <w:rFonts w:hint="default"/>
        <w:lang w:val="ru-RU" w:eastAsia="en-US" w:bidi="ar-SA"/>
      </w:rPr>
    </w:lvl>
  </w:abstractNum>
  <w:abstractNum w:abstractNumId="21">
    <w:nsid w:val="3BDF2C8B"/>
    <w:multiLevelType w:val="hybridMultilevel"/>
    <w:tmpl w:val="36C0F208"/>
    <w:lvl w:ilvl="0" w:tplc="AC92E2D6">
      <w:start w:val="17"/>
      <w:numFmt w:val="decimal"/>
      <w:lvlText w:val="%1."/>
      <w:lvlJc w:val="left"/>
      <w:pPr>
        <w:ind w:left="1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CC124576">
      <w:numFmt w:val="bullet"/>
      <w:lvlText w:val="•"/>
      <w:lvlJc w:val="left"/>
      <w:pPr>
        <w:ind w:left="476" w:hanging="360"/>
      </w:pPr>
      <w:rPr>
        <w:rFonts w:hint="default"/>
        <w:lang w:val="ru-RU" w:eastAsia="en-US" w:bidi="ar-SA"/>
      </w:rPr>
    </w:lvl>
    <w:lvl w:ilvl="2" w:tplc="3CB2D06A">
      <w:numFmt w:val="bullet"/>
      <w:lvlText w:val="•"/>
      <w:lvlJc w:val="left"/>
      <w:pPr>
        <w:ind w:left="853" w:hanging="360"/>
      </w:pPr>
      <w:rPr>
        <w:rFonts w:hint="default"/>
        <w:lang w:val="ru-RU" w:eastAsia="en-US" w:bidi="ar-SA"/>
      </w:rPr>
    </w:lvl>
    <w:lvl w:ilvl="3" w:tplc="F8CA15B2">
      <w:numFmt w:val="bullet"/>
      <w:lvlText w:val="•"/>
      <w:lvlJc w:val="left"/>
      <w:pPr>
        <w:ind w:left="1230" w:hanging="360"/>
      </w:pPr>
      <w:rPr>
        <w:rFonts w:hint="default"/>
        <w:lang w:val="ru-RU" w:eastAsia="en-US" w:bidi="ar-SA"/>
      </w:rPr>
    </w:lvl>
    <w:lvl w:ilvl="4" w:tplc="90B6FEB0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5" w:tplc="4F5CE948">
      <w:numFmt w:val="bullet"/>
      <w:lvlText w:val="•"/>
      <w:lvlJc w:val="left"/>
      <w:pPr>
        <w:ind w:left="1984" w:hanging="360"/>
      </w:pPr>
      <w:rPr>
        <w:rFonts w:hint="default"/>
        <w:lang w:val="ru-RU" w:eastAsia="en-US" w:bidi="ar-SA"/>
      </w:rPr>
    </w:lvl>
    <w:lvl w:ilvl="6" w:tplc="28C8D5AA">
      <w:numFmt w:val="bullet"/>
      <w:lvlText w:val="•"/>
      <w:lvlJc w:val="left"/>
      <w:pPr>
        <w:ind w:left="2361" w:hanging="360"/>
      </w:pPr>
      <w:rPr>
        <w:rFonts w:hint="default"/>
        <w:lang w:val="ru-RU" w:eastAsia="en-US" w:bidi="ar-SA"/>
      </w:rPr>
    </w:lvl>
    <w:lvl w:ilvl="7" w:tplc="9050B97E">
      <w:numFmt w:val="bullet"/>
      <w:lvlText w:val="•"/>
      <w:lvlJc w:val="left"/>
      <w:pPr>
        <w:ind w:left="2738" w:hanging="360"/>
      </w:pPr>
      <w:rPr>
        <w:rFonts w:hint="default"/>
        <w:lang w:val="ru-RU" w:eastAsia="en-US" w:bidi="ar-SA"/>
      </w:rPr>
    </w:lvl>
    <w:lvl w:ilvl="8" w:tplc="A3744982">
      <w:numFmt w:val="bullet"/>
      <w:lvlText w:val="•"/>
      <w:lvlJc w:val="left"/>
      <w:pPr>
        <w:ind w:left="3115" w:hanging="360"/>
      </w:pPr>
      <w:rPr>
        <w:rFonts w:hint="default"/>
        <w:lang w:val="ru-RU" w:eastAsia="en-US" w:bidi="ar-SA"/>
      </w:rPr>
    </w:lvl>
  </w:abstractNum>
  <w:abstractNum w:abstractNumId="22">
    <w:nsid w:val="41047105"/>
    <w:multiLevelType w:val="hybridMultilevel"/>
    <w:tmpl w:val="46A813EC"/>
    <w:lvl w:ilvl="0" w:tplc="B258894A">
      <w:start w:val="1"/>
      <w:numFmt w:val="decimal"/>
      <w:lvlText w:val="%1."/>
      <w:lvlJc w:val="left"/>
      <w:pPr>
        <w:ind w:left="427" w:hanging="245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63A05F74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5A4C6EB2">
      <w:numFmt w:val="bullet"/>
      <w:lvlText w:val="•"/>
      <w:lvlJc w:val="left"/>
      <w:pPr>
        <w:ind w:left="2405" w:hanging="245"/>
      </w:pPr>
      <w:rPr>
        <w:rFonts w:hint="default"/>
        <w:lang w:val="ru-RU" w:eastAsia="en-US" w:bidi="ar-SA"/>
      </w:rPr>
    </w:lvl>
    <w:lvl w:ilvl="3" w:tplc="34422818">
      <w:numFmt w:val="bullet"/>
      <w:lvlText w:val="•"/>
      <w:lvlJc w:val="left"/>
      <w:pPr>
        <w:ind w:left="3398" w:hanging="245"/>
      </w:pPr>
      <w:rPr>
        <w:rFonts w:hint="default"/>
        <w:lang w:val="ru-RU" w:eastAsia="en-US" w:bidi="ar-SA"/>
      </w:rPr>
    </w:lvl>
    <w:lvl w:ilvl="4" w:tplc="633678FA">
      <w:numFmt w:val="bullet"/>
      <w:lvlText w:val="•"/>
      <w:lvlJc w:val="left"/>
      <w:pPr>
        <w:ind w:left="4391" w:hanging="245"/>
      </w:pPr>
      <w:rPr>
        <w:rFonts w:hint="default"/>
        <w:lang w:val="ru-RU" w:eastAsia="en-US" w:bidi="ar-SA"/>
      </w:rPr>
    </w:lvl>
    <w:lvl w:ilvl="5" w:tplc="AF10A53E">
      <w:numFmt w:val="bullet"/>
      <w:lvlText w:val="•"/>
      <w:lvlJc w:val="left"/>
      <w:pPr>
        <w:ind w:left="5384" w:hanging="245"/>
      </w:pPr>
      <w:rPr>
        <w:rFonts w:hint="default"/>
        <w:lang w:val="ru-RU" w:eastAsia="en-US" w:bidi="ar-SA"/>
      </w:rPr>
    </w:lvl>
    <w:lvl w:ilvl="6" w:tplc="A79A2C8E">
      <w:numFmt w:val="bullet"/>
      <w:lvlText w:val="•"/>
      <w:lvlJc w:val="left"/>
      <w:pPr>
        <w:ind w:left="6377" w:hanging="245"/>
      </w:pPr>
      <w:rPr>
        <w:rFonts w:hint="default"/>
        <w:lang w:val="ru-RU" w:eastAsia="en-US" w:bidi="ar-SA"/>
      </w:rPr>
    </w:lvl>
    <w:lvl w:ilvl="7" w:tplc="93940AD2">
      <w:numFmt w:val="bullet"/>
      <w:lvlText w:val="•"/>
      <w:lvlJc w:val="left"/>
      <w:pPr>
        <w:ind w:left="7369" w:hanging="245"/>
      </w:pPr>
      <w:rPr>
        <w:rFonts w:hint="default"/>
        <w:lang w:val="ru-RU" w:eastAsia="en-US" w:bidi="ar-SA"/>
      </w:rPr>
    </w:lvl>
    <w:lvl w:ilvl="8" w:tplc="91A6083C">
      <w:numFmt w:val="bullet"/>
      <w:lvlText w:val="•"/>
      <w:lvlJc w:val="left"/>
      <w:pPr>
        <w:ind w:left="8362" w:hanging="245"/>
      </w:pPr>
      <w:rPr>
        <w:rFonts w:hint="default"/>
        <w:lang w:val="ru-RU" w:eastAsia="en-US" w:bidi="ar-SA"/>
      </w:rPr>
    </w:lvl>
  </w:abstractNum>
  <w:abstractNum w:abstractNumId="23">
    <w:nsid w:val="44621B50"/>
    <w:multiLevelType w:val="multilevel"/>
    <w:tmpl w:val="B16020D8"/>
    <w:lvl w:ilvl="0">
      <w:start w:val="10"/>
      <w:numFmt w:val="decimal"/>
      <w:lvlText w:val="%1."/>
      <w:lvlJc w:val="left"/>
      <w:pPr>
        <w:ind w:left="15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15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9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9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9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8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8" w:hanging="480"/>
      </w:pPr>
      <w:rPr>
        <w:rFonts w:hint="default"/>
        <w:lang w:val="ru-RU" w:eastAsia="en-US" w:bidi="ar-SA"/>
      </w:rPr>
    </w:lvl>
  </w:abstractNum>
  <w:abstractNum w:abstractNumId="24">
    <w:nsid w:val="446925E6"/>
    <w:multiLevelType w:val="hybridMultilevel"/>
    <w:tmpl w:val="506E0056"/>
    <w:lvl w:ilvl="0" w:tplc="443660D4">
      <w:start w:val="3"/>
      <w:numFmt w:val="decimal"/>
      <w:lvlText w:val="%1."/>
      <w:lvlJc w:val="left"/>
      <w:pPr>
        <w:ind w:left="1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2C96EB72">
      <w:numFmt w:val="bullet"/>
      <w:lvlText w:val="•"/>
      <w:lvlJc w:val="left"/>
      <w:pPr>
        <w:ind w:left="476" w:hanging="182"/>
      </w:pPr>
      <w:rPr>
        <w:rFonts w:hint="default"/>
        <w:lang w:val="ru-RU" w:eastAsia="en-US" w:bidi="ar-SA"/>
      </w:rPr>
    </w:lvl>
    <w:lvl w:ilvl="2" w:tplc="1584CB0C">
      <w:numFmt w:val="bullet"/>
      <w:lvlText w:val="•"/>
      <w:lvlJc w:val="left"/>
      <w:pPr>
        <w:ind w:left="853" w:hanging="182"/>
      </w:pPr>
      <w:rPr>
        <w:rFonts w:hint="default"/>
        <w:lang w:val="ru-RU" w:eastAsia="en-US" w:bidi="ar-SA"/>
      </w:rPr>
    </w:lvl>
    <w:lvl w:ilvl="3" w:tplc="0F7A06C4">
      <w:numFmt w:val="bullet"/>
      <w:lvlText w:val="•"/>
      <w:lvlJc w:val="left"/>
      <w:pPr>
        <w:ind w:left="1230" w:hanging="182"/>
      </w:pPr>
      <w:rPr>
        <w:rFonts w:hint="default"/>
        <w:lang w:val="ru-RU" w:eastAsia="en-US" w:bidi="ar-SA"/>
      </w:rPr>
    </w:lvl>
    <w:lvl w:ilvl="4" w:tplc="E73C9C5A">
      <w:numFmt w:val="bullet"/>
      <w:lvlText w:val="•"/>
      <w:lvlJc w:val="left"/>
      <w:pPr>
        <w:ind w:left="1607" w:hanging="182"/>
      </w:pPr>
      <w:rPr>
        <w:rFonts w:hint="default"/>
        <w:lang w:val="ru-RU" w:eastAsia="en-US" w:bidi="ar-SA"/>
      </w:rPr>
    </w:lvl>
    <w:lvl w:ilvl="5" w:tplc="9D2E7E1A">
      <w:numFmt w:val="bullet"/>
      <w:lvlText w:val="•"/>
      <w:lvlJc w:val="left"/>
      <w:pPr>
        <w:ind w:left="1984" w:hanging="182"/>
      </w:pPr>
      <w:rPr>
        <w:rFonts w:hint="default"/>
        <w:lang w:val="ru-RU" w:eastAsia="en-US" w:bidi="ar-SA"/>
      </w:rPr>
    </w:lvl>
    <w:lvl w:ilvl="6" w:tplc="2EF6FCBE">
      <w:numFmt w:val="bullet"/>
      <w:lvlText w:val="•"/>
      <w:lvlJc w:val="left"/>
      <w:pPr>
        <w:ind w:left="2361" w:hanging="182"/>
      </w:pPr>
      <w:rPr>
        <w:rFonts w:hint="default"/>
        <w:lang w:val="ru-RU" w:eastAsia="en-US" w:bidi="ar-SA"/>
      </w:rPr>
    </w:lvl>
    <w:lvl w:ilvl="7" w:tplc="C6E0330A">
      <w:numFmt w:val="bullet"/>
      <w:lvlText w:val="•"/>
      <w:lvlJc w:val="left"/>
      <w:pPr>
        <w:ind w:left="2738" w:hanging="182"/>
      </w:pPr>
      <w:rPr>
        <w:rFonts w:hint="default"/>
        <w:lang w:val="ru-RU" w:eastAsia="en-US" w:bidi="ar-SA"/>
      </w:rPr>
    </w:lvl>
    <w:lvl w:ilvl="8" w:tplc="9796CE82">
      <w:numFmt w:val="bullet"/>
      <w:lvlText w:val="•"/>
      <w:lvlJc w:val="left"/>
      <w:pPr>
        <w:ind w:left="3115" w:hanging="182"/>
      </w:pPr>
      <w:rPr>
        <w:rFonts w:hint="default"/>
        <w:lang w:val="ru-RU" w:eastAsia="en-US" w:bidi="ar-SA"/>
      </w:rPr>
    </w:lvl>
  </w:abstractNum>
  <w:abstractNum w:abstractNumId="25">
    <w:nsid w:val="450F1AD5"/>
    <w:multiLevelType w:val="hybridMultilevel"/>
    <w:tmpl w:val="2D4AF22C"/>
    <w:lvl w:ilvl="0" w:tplc="0A92CA7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68D7E0">
      <w:start w:val="1"/>
      <w:numFmt w:val="decimal"/>
      <w:lvlText w:val="%2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A2A8668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BCBAC3C8"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4" w:tplc="4BF0CB04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141CF27A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6" w:tplc="F0187330">
      <w:numFmt w:val="bullet"/>
      <w:lvlText w:val="•"/>
      <w:lvlJc w:val="left"/>
      <w:pPr>
        <w:ind w:left="6362" w:hanging="240"/>
      </w:pPr>
      <w:rPr>
        <w:rFonts w:hint="default"/>
        <w:lang w:val="ru-RU" w:eastAsia="en-US" w:bidi="ar-SA"/>
      </w:rPr>
    </w:lvl>
    <w:lvl w:ilvl="7" w:tplc="66F42C7E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2544FBA4">
      <w:numFmt w:val="bullet"/>
      <w:lvlText w:val="•"/>
      <w:lvlJc w:val="left"/>
      <w:pPr>
        <w:ind w:left="8355" w:hanging="240"/>
      </w:pPr>
      <w:rPr>
        <w:rFonts w:hint="default"/>
        <w:lang w:val="ru-RU" w:eastAsia="en-US" w:bidi="ar-SA"/>
      </w:rPr>
    </w:lvl>
  </w:abstractNum>
  <w:abstractNum w:abstractNumId="26">
    <w:nsid w:val="4C29073D"/>
    <w:multiLevelType w:val="hybridMultilevel"/>
    <w:tmpl w:val="CA8294FA"/>
    <w:lvl w:ilvl="0" w:tplc="AAE4A2C6">
      <w:start w:val="1"/>
      <w:numFmt w:val="decimal"/>
      <w:lvlText w:val="%1.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C682E6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2" w:tplc="46C0BE38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F8A8ECAA">
      <w:numFmt w:val="bullet"/>
      <w:lvlText w:val="•"/>
      <w:lvlJc w:val="left"/>
      <w:pPr>
        <w:ind w:left="3398" w:hanging="240"/>
      </w:pPr>
      <w:rPr>
        <w:rFonts w:hint="default"/>
        <w:lang w:val="ru-RU" w:eastAsia="en-US" w:bidi="ar-SA"/>
      </w:rPr>
    </w:lvl>
    <w:lvl w:ilvl="4" w:tplc="F9725176">
      <w:numFmt w:val="bullet"/>
      <w:lvlText w:val="•"/>
      <w:lvlJc w:val="left"/>
      <w:pPr>
        <w:ind w:left="4391" w:hanging="240"/>
      </w:pPr>
      <w:rPr>
        <w:rFonts w:hint="default"/>
        <w:lang w:val="ru-RU" w:eastAsia="en-US" w:bidi="ar-SA"/>
      </w:rPr>
    </w:lvl>
    <w:lvl w:ilvl="5" w:tplc="8304BC5E">
      <w:numFmt w:val="bullet"/>
      <w:lvlText w:val="•"/>
      <w:lvlJc w:val="left"/>
      <w:pPr>
        <w:ind w:left="5384" w:hanging="240"/>
      </w:pPr>
      <w:rPr>
        <w:rFonts w:hint="default"/>
        <w:lang w:val="ru-RU" w:eastAsia="en-US" w:bidi="ar-SA"/>
      </w:rPr>
    </w:lvl>
    <w:lvl w:ilvl="6" w:tplc="026AD3EA">
      <w:numFmt w:val="bullet"/>
      <w:lvlText w:val="•"/>
      <w:lvlJc w:val="left"/>
      <w:pPr>
        <w:ind w:left="6377" w:hanging="240"/>
      </w:pPr>
      <w:rPr>
        <w:rFonts w:hint="default"/>
        <w:lang w:val="ru-RU" w:eastAsia="en-US" w:bidi="ar-SA"/>
      </w:rPr>
    </w:lvl>
    <w:lvl w:ilvl="7" w:tplc="508A436E">
      <w:numFmt w:val="bullet"/>
      <w:lvlText w:val="•"/>
      <w:lvlJc w:val="left"/>
      <w:pPr>
        <w:ind w:left="7369" w:hanging="240"/>
      </w:pPr>
      <w:rPr>
        <w:rFonts w:hint="default"/>
        <w:lang w:val="ru-RU" w:eastAsia="en-US" w:bidi="ar-SA"/>
      </w:rPr>
    </w:lvl>
    <w:lvl w:ilvl="8" w:tplc="5A76D97E">
      <w:numFmt w:val="bullet"/>
      <w:lvlText w:val="•"/>
      <w:lvlJc w:val="left"/>
      <w:pPr>
        <w:ind w:left="8362" w:hanging="240"/>
      </w:pPr>
      <w:rPr>
        <w:rFonts w:hint="default"/>
        <w:lang w:val="ru-RU" w:eastAsia="en-US" w:bidi="ar-SA"/>
      </w:rPr>
    </w:lvl>
  </w:abstractNum>
  <w:abstractNum w:abstractNumId="27">
    <w:nsid w:val="4D5912B8"/>
    <w:multiLevelType w:val="hybridMultilevel"/>
    <w:tmpl w:val="93745066"/>
    <w:lvl w:ilvl="0" w:tplc="BE9AC580">
      <w:start w:val="24"/>
      <w:numFmt w:val="decimal"/>
      <w:lvlText w:val="%1."/>
      <w:lvlJc w:val="left"/>
      <w:pPr>
        <w:ind w:left="42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EEF750">
      <w:start w:val="1"/>
      <w:numFmt w:val="decimal"/>
      <w:lvlText w:val="%2."/>
      <w:lvlJc w:val="left"/>
      <w:pPr>
        <w:ind w:left="138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10A2CE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1FF68CBA"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4" w:tplc="49A25614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B5A865A6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6" w:tplc="0FCEC458">
      <w:numFmt w:val="bullet"/>
      <w:lvlText w:val="•"/>
      <w:lvlJc w:val="left"/>
      <w:pPr>
        <w:ind w:left="6362" w:hanging="240"/>
      </w:pPr>
      <w:rPr>
        <w:rFonts w:hint="default"/>
        <w:lang w:val="ru-RU" w:eastAsia="en-US" w:bidi="ar-SA"/>
      </w:rPr>
    </w:lvl>
    <w:lvl w:ilvl="7" w:tplc="ECF28A9C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F0801D52">
      <w:numFmt w:val="bullet"/>
      <w:lvlText w:val="•"/>
      <w:lvlJc w:val="left"/>
      <w:pPr>
        <w:ind w:left="8355" w:hanging="240"/>
      </w:pPr>
      <w:rPr>
        <w:rFonts w:hint="default"/>
        <w:lang w:val="ru-RU" w:eastAsia="en-US" w:bidi="ar-SA"/>
      </w:rPr>
    </w:lvl>
  </w:abstractNum>
  <w:abstractNum w:abstractNumId="28">
    <w:nsid w:val="4F715958"/>
    <w:multiLevelType w:val="hybridMultilevel"/>
    <w:tmpl w:val="AC18BCCE"/>
    <w:lvl w:ilvl="0" w:tplc="E200BE6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9F4DE54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E5301DCE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E28241A8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446A083E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94866CFC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9F341572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2E525E94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A7B440C0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29">
    <w:nsid w:val="53524207"/>
    <w:multiLevelType w:val="hybridMultilevel"/>
    <w:tmpl w:val="91C6C5B8"/>
    <w:lvl w:ilvl="0" w:tplc="D45A2B2C">
      <w:start w:val="2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E50BD1C">
      <w:numFmt w:val="bullet"/>
      <w:lvlText w:val="•"/>
      <w:lvlJc w:val="left"/>
      <w:pPr>
        <w:ind w:left="476" w:hanging="181"/>
      </w:pPr>
      <w:rPr>
        <w:rFonts w:hint="default"/>
        <w:lang w:val="ru-RU" w:eastAsia="en-US" w:bidi="ar-SA"/>
      </w:rPr>
    </w:lvl>
    <w:lvl w:ilvl="2" w:tplc="5584FC6E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3" w:tplc="BB5402C6">
      <w:numFmt w:val="bullet"/>
      <w:lvlText w:val="•"/>
      <w:lvlJc w:val="left"/>
      <w:pPr>
        <w:ind w:left="1230" w:hanging="181"/>
      </w:pPr>
      <w:rPr>
        <w:rFonts w:hint="default"/>
        <w:lang w:val="ru-RU" w:eastAsia="en-US" w:bidi="ar-SA"/>
      </w:rPr>
    </w:lvl>
    <w:lvl w:ilvl="4" w:tplc="BAFCDC48">
      <w:numFmt w:val="bullet"/>
      <w:lvlText w:val="•"/>
      <w:lvlJc w:val="left"/>
      <w:pPr>
        <w:ind w:left="1607" w:hanging="181"/>
      </w:pPr>
      <w:rPr>
        <w:rFonts w:hint="default"/>
        <w:lang w:val="ru-RU" w:eastAsia="en-US" w:bidi="ar-SA"/>
      </w:rPr>
    </w:lvl>
    <w:lvl w:ilvl="5" w:tplc="61AA4E32">
      <w:numFmt w:val="bullet"/>
      <w:lvlText w:val="•"/>
      <w:lvlJc w:val="left"/>
      <w:pPr>
        <w:ind w:left="1984" w:hanging="181"/>
      </w:pPr>
      <w:rPr>
        <w:rFonts w:hint="default"/>
        <w:lang w:val="ru-RU" w:eastAsia="en-US" w:bidi="ar-SA"/>
      </w:rPr>
    </w:lvl>
    <w:lvl w:ilvl="6" w:tplc="5086AFAE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7" w:tplc="122CA592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8" w:tplc="79E85968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</w:abstractNum>
  <w:abstractNum w:abstractNumId="30">
    <w:nsid w:val="59932256"/>
    <w:multiLevelType w:val="hybridMultilevel"/>
    <w:tmpl w:val="C63A2D5A"/>
    <w:lvl w:ilvl="0" w:tplc="1EC25EB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3AE2BE">
      <w:start w:val="1"/>
      <w:numFmt w:val="decimal"/>
      <w:lvlText w:val="%2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C454A4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69C2BCAA"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4" w:tplc="47285944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E8302428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6" w:tplc="6DD86E50">
      <w:numFmt w:val="bullet"/>
      <w:lvlText w:val="•"/>
      <w:lvlJc w:val="left"/>
      <w:pPr>
        <w:ind w:left="6362" w:hanging="240"/>
      </w:pPr>
      <w:rPr>
        <w:rFonts w:hint="default"/>
        <w:lang w:val="ru-RU" w:eastAsia="en-US" w:bidi="ar-SA"/>
      </w:rPr>
    </w:lvl>
    <w:lvl w:ilvl="7" w:tplc="61FC8DD4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6CB6F81E">
      <w:numFmt w:val="bullet"/>
      <w:lvlText w:val="•"/>
      <w:lvlJc w:val="left"/>
      <w:pPr>
        <w:ind w:left="8355" w:hanging="240"/>
      </w:pPr>
      <w:rPr>
        <w:rFonts w:hint="default"/>
        <w:lang w:val="ru-RU" w:eastAsia="en-US" w:bidi="ar-SA"/>
      </w:rPr>
    </w:lvl>
  </w:abstractNum>
  <w:abstractNum w:abstractNumId="31">
    <w:nsid w:val="5DB662DD"/>
    <w:multiLevelType w:val="hybridMultilevel"/>
    <w:tmpl w:val="0366B734"/>
    <w:lvl w:ilvl="0" w:tplc="FB06C1C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C08CDC">
      <w:start w:val="1"/>
      <w:numFmt w:val="decimal"/>
      <w:lvlText w:val="%2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9E67F0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D82CB946"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4" w:tplc="39B08B4E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DAA226EE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6" w:tplc="FBE633F6">
      <w:numFmt w:val="bullet"/>
      <w:lvlText w:val="•"/>
      <w:lvlJc w:val="left"/>
      <w:pPr>
        <w:ind w:left="6362" w:hanging="240"/>
      </w:pPr>
      <w:rPr>
        <w:rFonts w:hint="default"/>
        <w:lang w:val="ru-RU" w:eastAsia="en-US" w:bidi="ar-SA"/>
      </w:rPr>
    </w:lvl>
    <w:lvl w:ilvl="7" w:tplc="C27452C8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206AFD86">
      <w:numFmt w:val="bullet"/>
      <w:lvlText w:val="•"/>
      <w:lvlJc w:val="left"/>
      <w:pPr>
        <w:ind w:left="8355" w:hanging="240"/>
      </w:pPr>
      <w:rPr>
        <w:rFonts w:hint="default"/>
        <w:lang w:val="ru-RU" w:eastAsia="en-US" w:bidi="ar-SA"/>
      </w:rPr>
    </w:lvl>
  </w:abstractNum>
  <w:abstractNum w:abstractNumId="32">
    <w:nsid w:val="5E756899"/>
    <w:multiLevelType w:val="multilevel"/>
    <w:tmpl w:val="689E06F8"/>
    <w:lvl w:ilvl="0">
      <w:start w:val="4"/>
      <w:numFmt w:val="decimal"/>
      <w:lvlText w:val="%1"/>
      <w:lvlJc w:val="left"/>
      <w:pPr>
        <w:ind w:left="67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4" w:hanging="420"/>
      </w:pPr>
      <w:rPr>
        <w:rFonts w:hint="default"/>
        <w:lang w:val="ru-RU" w:eastAsia="en-US" w:bidi="ar-SA"/>
      </w:rPr>
    </w:lvl>
  </w:abstractNum>
  <w:abstractNum w:abstractNumId="33">
    <w:nsid w:val="60CF2E1E"/>
    <w:multiLevelType w:val="hybridMultilevel"/>
    <w:tmpl w:val="C4B4CEBA"/>
    <w:lvl w:ilvl="0" w:tplc="319A65E8">
      <w:start w:val="20"/>
      <w:numFmt w:val="decimal"/>
      <w:lvlText w:val="%1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36F7A8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A3685DA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84AC1A0A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4F3C2794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AD96F57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74B47FAA">
      <w:numFmt w:val="bullet"/>
      <w:lvlText w:val="•"/>
      <w:lvlJc w:val="left"/>
      <w:pPr>
        <w:ind w:left="6521" w:hanging="360"/>
      </w:pPr>
      <w:rPr>
        <w:rFonts w:hint="default"/>
        <w:lang w:val="ru-RU" w:eastAsia="en-US" w:bidi="ar-SA"/>
      </w:rPr>
    </w:lvl>
    <w:lvl w:ilvl="7" w:tplc="045C8488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FAA677EC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34">
    <w:nsid w:val="62937394"/>
    <w:multiLevelType w:val="multilevel"/>
    <w:tmpl w:val="9F68E6E8"/>
    <w:lvl w:ilvl="0">
      <w:start w:val="7"/>
      <w:numFmt w:val="decimal"/>
      <w:lvlText w:val="%1"/>
      <w:lvlJc w:val="left"/>
      <w:pPr>
        <w:ind w:left="479" w:hanging="36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47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760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-"/>
      <w:lvlJc w:val="left"/>
      <w:pPr>
        <w:ind w:left="4147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692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68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44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0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6" w:hanging="260"/>
      </w:pPr>
      <w:rPr>
        <w:rFonts w:hint="default"/>
        <w:lang w:val="ru-RU" w:eastAsia="en-US" w:bidi="ar-SA"/>
      </w:rPr>
    </w:lvl>
  </w:abstractNum>
  <w:abstractNum w:abstractNumId="35">
    <w:nsid w:val="66936039"/>
    <w:multiLevelType w:val="hybridMultilevel"/>
    <w:tmpl w:val="51603396"/>
    <w:lvl w:ilvl="0" w:tplc="8CE0E36E">
      <w:start w:val="2"/>
      <w:numFmt w:val="decimal"/>
      <w:lvlText w:val="%1."/>
      <w:lvlJc w:val="left"/>
      <w:pPr>
        <w:ind w:left="68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6C837E">
      <w:numFmt w:val="bullet"/>
      <w:lvlText w:val="•"/>
      <w:lvlJc w:val="left"/>
      <w:pPr>
        <w:ind w:left="1646" w:hanging="240"/>
      </w:pPr>
      <w:rPr>
        <w:rFonts w:hint="default"/>
        <w:lang w:val="ru-RU" w:eastAsia="en-US" w:bidi="ar-SA"/>
      </w:rPr>
    </w:lvl>
    <w:lvl w:ilvl="2" w:tplc="D7404C92">
      <w:numFmt w:val="bullet"/>
      <w:lvlText w:val="•"/>
      <w:lvlJc w:val="left"/>
      <w:pPr>
        <w:ind w:left="2613" w:hanging="240"/>
      </w:pPr>
      <w:rPr>
        <w:rFonts w:hint="default"/>
        <w:lang w:val="ru-RU" w:eastAsia="en-US" w:bidi="ar-SA"/>
      </w:rPr>
    </w:lvl>
    <w:lvl w:ilvl="3" w:tplc="02E44160">
      <w:numFmt w:val="bullet"/>
      <w:lvlText w:val="•"/>
      <w:lvlJc w:val="left"/>
      <w:pPr>
        <w:ind w:left="3580" w:hanging="240"/>
      </w:pPr>
      <w:rPr>
        <w:rFonts w:hint="default"/>
        <w:lang w:val="ru-RU" w:eastAsia="en-US" w:bidi="ar-SA"/>
      </w:rPr>
    </w:lvl>
    <w:lvl w:ilvl="4" w:tplc="859653FC">
      <w:numFmt w:val="bullet"/>
      <w:lvlText w:val="•"/>
      <w:lvlJc w:val="left"/>
      <w:pPr>
        <w:ind w:left="4547" w:hanging="240"/>
      </w:pPr>
      <w:rPr>
        <w:rFonts w:hint="default"/>
        <w:lang w:val="ru-RU" w:eastAsia="en-US" w:bidi="ar-SA"/>
      </w:rPr>
    </w:lvl>
    <w:lvl w:ilvl="5" w:tplc="669E21CC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094869F6">
      <w:numFmt w:val="bullet"/>
      <w:lvlText w:val="•"/>
      <w:lvlJc w:val="left"/>
      <w:pPr>
        <w:ind w:left="6481" w:hanging="240"/>
      </w:pPr>
      <w:rPr>
        <w:rFonts w:hint="default"/>
        <w:lang w:val="ru-RU" w:eastAsia="en-US" w:bidi="ar-SA"/>
      </w:rPr>
    </w:lvl>
    <w:lvl w:ilvl="7" w:tplc="9D58B1A0">
      <w:numFmt w:val="bullet"/>
      <w:lvlText w:val="•"/>
      <w:lvlJc w:val="left"/>
      <w:pPr>
        <w:ind w:left="7447" w:hanging="240"/>
      </w:pPr>
      <w:rPr>
        <w:rFonts w:hint="default"/>
        <w:lang w:val="ru-RU" w:eastAsia="en-US" w:bidi="ar-SA"/>
      </w:rPr>
    </w:lvl>
    <w:lvl w:ilvl="8" w:tplc="C54456CA">
      <w:numFmt w:val="bullet"/>
      <w:lvlText w:val="•"/>
      <w:lvlJc w:val="left"/>
      <w:pPr>
        <w:ind w:left="8414" w:hanging="240"/>
      </w:pPr>
      <w:rPr>
        <w:rFonts w:hint="default"/>
        <w:lang w:val="ru-RU" w:eastAsia="en-US" w:bidi="ar-SA"/>
      </w:rPr>
    </w:lvl>
  </w:abstractNum>
  <w:abstractNum w:abstractNumId="36">
    <w:nsid w:val="66B60F70"/>
    <w:multiLevelType w:val="hybridMultilevel"/>
    <w:tmpl w:val="DA24130C"/>
    <w:lvl w:ilvl="0" w:tplc="2E921880">
      <w:start w:val="1"/>
      <w:numFmt w:val="decimal"/>
      <w:lvlText w:val="%1."/>
      <w:lvlJc w:val="left"/>
      <w:pPr>
        <w:ind w:left="1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572233E4">
      <w:numFmt w:val="bullet"/>
      <w:lvlText w:val="•"/>
      <w:lvlJc w:val="left"/>
      <w:pPr>
        <w:ind w:left="476" w:hanging="182"/>
      </w:pPr>
      <w:rPr>
        <w:rFonts w:hint="default"/>
        <w:lang w:val="ru-RU" w:eastAsia="en-US" w:bidi="ar-SA"/>
      </w:rPr>
    </w:lvl>
    <w:lvl w:ilvl="2" w:tplc="10B2EF2A">
      <w:numFmt w:val="bullet"/>
      <w:lvlText w:val="•"/>
      <w:lvlJc w:val="left"/>
      <w:pPr>
        <w:ind w:left="853" w:hanging="182"/>
      </w:pPr>
      <w:rPr>
        <w:rFonts w:hint="default"/>
        <w:lang w:val="ru-RU" w:eastAsia="en-US" w:bidi="ar-SA"/>
      </w:rPr>
    </w:lvl>
    <w:lvl w:ilvl="3" w:tplc="C83C4C02">
      <w:numFmt w:val="bullet"/>
      <w:lvlText w:val="•"/>
      <w:lvlJc w:val="left"/>
      <w:pPr>
        <w:ind w:left="1230" w:hanging="182"/>
      </w:pPr>
      <w:rPr>
        <w:rFonts w:hint="default"/>
        <w:lang w:val="ru-RU" w:eastAsia="en-US" w:bidi="ar-SA"/>
      </w:rPr>
    </w:lvl>
    <w:lvl w:ilvl="4" w:tplc="3BE06A62">
      <w:numFmt w:val="bullet"/>
      <w:lvlText w:val="•"/>
      <w:lvlJc w:val="left"/>
      <w:pPr>
        <w:ind w:left="1607" w:hanging="182"/>
      </w:pPr>
      <w:rPr>
        <w:rFonts w:hint="default"/>
        <w:lang w:val="ru-RU" w:eastAsia="en-US" w:bidi="ar-SA"/>
      </w:rPr>
    </w:lvl>
    <w:lvl w:ilvl="5" w:tplc="9366157E">
      <w:numFmt w:val="bullet"/>
      <w:lvlText w:val="•"/>
      <w:lvlJc w:val="left"/>
      <w:pPr>
        <w:ind w:left="1984" w:hanging="182"/>
      </w:pPr>
      <w:rPr>
        <w:rFonts w:hint="default"/>
        <w:lang w:val="ru-RU" w:eastAsia="en-US" w:bidi="ar-SA"/>
      </w:rPr>
    </w:lvl>
    <w:lvl w:ilvl="6" w:tplc="C6C40926">
      <w:numFmt w:val="bullet"/>
      <w:lvlText w:val="•"/>
      <w:lvlJc w:val="left"/>
      <w:pPr>
        <w:ind w:left="2361" w:hanging="182"/>
      </w:pPr>
      <w:rPr>
        <w:rFonts w:hint="default"/>
        <w:lang w:val="ru-RU" w:eastAsia="en-US" w:bidi="ar-SA"/>
      </w:rPr>
    </w:lvl>
    <w:lvl w:ilvl="7" w:tplc="5F54875E">
      <w:numFmt w:val="bullet"/>
      <w:lvlText w:val="•"/>
      <w:lvlJc w:val="left"/>
      <w:pPr>
        <w:ind w:left="2738" w:hanging="182"/>
      </w:pPr>
      <w:rPr>
        <w:rFonts w:hint="default"/>
        <w:lang w:val="ru-RU" w:eastAsia="en-US" w:bidi="ar-SA"/>
      </w:rPr>
    </w:lvl>
    <w:lvl w:ilvl="8" w:tplc="C3680108">
      <w:numFmt w:val="bullet"/>
      <w:lvlText w:val="•"/>
      <w:lvlJc w:val="left"/>
      <w:pPr>
        <w:ind w:left="3115" w:hanging="182"/>
      </w:pPr>
      <w:rPr>
        <w:rFonts w:hint="default"/>
        <w:lang w:val="ru-RU" w:eastAsia="en-US" w:bidi="ar-SA"/>
      </w:rPr>
    </w:lvl>
  </w:abstractNum>
  <w:abstractNum w:abstractNumId="37">
    <w:nsid w:val="6A510611"/>
    <w:multiLevelType w:val="hybridMultilevel"/>
    <w:tmpl w:val="D428A130"/>
    <w:lvl w:ilvl="0" w:tplc="163C74FE">
      <w:start w:val="1"/>
      <w:numFmt w:val="decimal"/>
      <w:lvlText w:val="%1."/>
      <w:lvlJc w:val="left"/>
      <w:pPr>
        <w:ind w:left="1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945C0C10">
      <w:numFmt w:val="bullet"/>
      <w:lvlText w:val="•"/>
      <w:lvlJc w:val="left"/>
      <w:pPr>
        <w:ind w:left="476" w:hanging="182"/>
      </w:pPr>
      <w:rPr>
        <w:rFonts w:hint="default"/>
        <w:lang w:val="ru-RU" w:eastAsia="en-US" w:bidi="ar-SA"/>
      </w:rPr>
    </w:lvl>
    <w:lvl w:ilvl="2" w:tplc="30160D8A">
      <w:numFmt w:val="bullet"/>
      <w:lvlText w:val="•"/>
      <w:lvlJc w:val="left"/>
      <w:pPr>
        <w:ind w:left="853" w:hanging="182"/>
      </w:pPr>
      <w:rPr>
        <w:rFonts w:hint="default"/>
        <w:lang w:val="ru-RU" w:eastAsia="en-US" w:bidi="ar-SA"/>
      </w:rPr>
    </w:lvl>
    <w:lvl w:ilvl="3" w:tplc="A412AF76">
      <w:numFmt w:val="bullet"/>
      <w:lvlText w:val="•"/>
      <w:lvlJc w:val="left"/>
      <w:pPr>
        <w:ind w:left="1230" w:hanging="182"/>
      </w:pPr>
      <w:rPr>
        <w:rFonts w:hint="default"/>
        <w:lang w:val="ru-RU" w:eastAsia="en-US" w:bidi="ar-SA"/>
      </w:rPr>
    </w:lvl>
    <w:lvl w:ilvl="4" w:tplc="C2A8602C">
      <w:numFmt w:val="bullet"/>
      <w:lvlText w:val="•"/>
      <w:lvlJc w:val="left"/>
      <w:pPr>
        <w:ind w:left="1607" w:hanging="182"/>
      </w:pPr>
      <w:rPr>
        <w:rFonts w:hint="default"/>
        <w:lang w:val="ru-RU" w:eastAsia="en-US" w:bidi="ar-SA"/>
      </w:rPr>
    </w:lvl>
    <w:lvl w:ilvl="5" w:tplc="DFEE566A">
      <w:numFmt w:val="bullet"/>
      <w:lvlText w:val="•"/>
      <w:lvlJc w:val="left"/>
      <w:pPr>
        <w:ind w:left="1984" w:hanging="182"/>
      </w:pPr>
      <w:rPr>
        <w:rFonts w:hint="default"/>
        <w:lang w:val="ru-RU" w:eastAsia="en-US" w:bidi="ar-SA"/>
      </w:rPr>
    </w:lvl>
    <w:lvl w:ilvl="6" w:tplc="7786CA12">
      <w:numFmt w:val="bullet"/>
      <w:lvlText w:val="•"/>
      <w:lvlJc w:val="left"/>
      <w:pPr>
        <w:ind w:left="2361" w:hanging="182"/>
      </w:pPr>
      <w:rPr>
        <w:rFonts w:hint="default"/>
        <w:lang w:val="ru-RU" w:eastAsia="en-US" w:bidi="ar-SA"/>
      </w:rPr>
    </w:lvl>
    <w:lvl w:ilvl="7" w:tplc="BA84CD1E">
      <w:numFmt w:val="bullet"/>
      <w:lvlText w:val="•"/>
      <w:lvlJc w:val="left"/>
      <w:pPr>
        <w:ind w:left="2738" w:hanging="182"/>
      </w:pPr>
      <w:rPr>
        <w:rFonts w:hint="default"/>
        <w:lang w:val="ru-RU" w:eastAsia="en-US" w:bidi="ar-SA"/>
      </w:rPr>
    </w:lvl>
    <w:lvl w:ilvl="8" w:tplc="B330EA38">
      <w:numFmt w:val="bullet"/>
      <w:lvlText w:val="•"/>
      <w:lvlJc w:val="left"/>
      <w:pPr>
        <w:ind w:left="3115" w:hanging="182"/>
      </w:pPr>
      <w:rPr>
        <w:rFonts w:hint="default"/>
        <w:lang w:val="ru-RU" w:eastAsia="en-US" w:bidi="ar-SA"/>
      </w:rPr>
    </w:lvl>
  </w:abstractNum>
  <w:abstractNum w:abstractNumId="38">
    <w:nsid w:val="6B1D136A"/>
    <w:multiLevelType w:val="hybridMultilevel"/>
    <w:tmpl w:val="ECC61646"/>
    <w:lvl w:ilvl="0" w:tplc="FB94F4F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9A6C54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713218C8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3AD2034E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38BCEAA6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7FD0C4AE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D0A6144C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3014FE56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C46E68CC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39">
    <w:nsid w:val="6C6E767C"/>
    <w:multiLevelType w:val="hybridMultilevel"/>
    <w:tmpl w:val="A566B450"/>
    <w:lvl w:ilvl="0" w:tplc="EF647BF2">
      <w:start w:val="7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CAB34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6FC8D5E6">
      <w:numFmt w:val="bullet"/>
      <w:lvlText w:val="•"/>
      <w:lvlJc w:val="left"/>
      <w:pPr>
        <w:ind w:left="2597" w:hanging="240"/>
      </w:pPr>
      <w:rPr>
        <w:rFonts w:hint="default"/>
        <w:lang w:val="ru-RU" w:eastAsia="en-US" w:bidi="ar-SA"/>
      </w:rPr>
    </w:lvl>
    <w:lvl w:ilvl="3" w:tplc="8BB05E5A">
      <w:numFmt w:val="bullet"/>
      <w:lvlText w:val="•"/>
      <w:lvlJc w:val="left"/>
      <w:pPr>
        <w:ind w:left="3566" w:hanging="240"/>
      </w:pPr>
      <w:rPr>
        <w:rFonts w:hint="default"/>
        <w:lang w:val="ru-RU" w:eastAsia="en-US" w:bidi="ar-SA"/>
      </w:rPr>
    </w:lvl>
    <w:lvl w:ilvl="4" w:tplc="F650276E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5" w:tplc="1A3854D2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76ECC458">
      <w:numFmt w:val="bullet"/>
      <w:lvlText w:val="•"/>
      <w:lvlJc w:val="left"/>
      <w:pPr>
        <w:ind w:left="6473" w:hanging="240"/>
      </w:pPr>
      <w:rPr>
        <w:rFonts w:hint="default"/>
        <w:lang w:val="ru-RU" w:eastAsia="en-US" w:bidi="ar-SA"/>
      </w:rPr>
    </w:lvl>
    <w:lvl w:ilvl="7" w:tplc="EC984AAE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83DE5510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</w:abstractNum>
  <w:abstractNum w:abstractNumId="40">
    <w:nsid w:val="7211599F"/>
    <w:multiLevelType w:val="hybridMultilevel"/>
    <w:tmpl w:val="C512BB96"/>
    <w:lvl w:ilvl="0" w:tplc="F9D2765E">
      <w:numFmt w:val="bullet"/>
      <w:lvlText w:val=""/>
      <w:lvlJc w:val="left"/>
      <w:pPr>
        <w:ind w:left="854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268FC6">
      <w:numFmt w:val="bullet"/>
      <w:lvlText w:val="•"/>
      <w:lvlJc w:val="left"/>
      <w:pPr>
        <w:ind w:left="1808" w:hanging="428"/>
      </w:pPr>
      <w:rPr>
        <w:rFonts w:hint="default"/>
        <w:lang w:val="ru-RU" w:eastAsia="en-US" w:bidi="ar-SA"/>
      </w:rPr>
    </w:lvl>
    <w:lvl w:ilvl="2" w:tplc="2B0E3910">
      <w:numFmt w:val="bullet"/>
      <w:lvlText w:val="•"/>
      <w:lvlJc w:val="left"/>
      <w:pPr>
        <w:ind w:left="2757" w:hanging="428"/>
      </w:pPr>
      <w:rPr>
        <w:rFonts w:hint="default"/>
        <w:lang w:val="ru-RU" w:eastAsia="en-US" w:bidi="ar-SA"/>
      </w:rPr>
    </w:lvl>
    <w:lvl w:ilvl="3" w:tplc="63A2CA74">
      <w:numFmt w:val="bullet"/>
      <w:lvlText w:val="•"/>
      <w:lvlJc w:val="left"/>
      <w:pPr>
        <w:ind w:left="3706" w:hanging="428"/>
      </w:pPr>
      <w:rPr>
        <w:rFonts w:hint="default"/>
        <w:lang w:val="ru-RU" w:eastAsia="en-US" w:bidi="ar-SA"/>
      </w:rPr>
    </w:lvl>
    <w:lvl w:ilvl="4" w:tplc="54EEAF8E">
      <w:numFmt w:val="bullet"/>
      <w:lvlText w:val="•"/>
      <w:lvlJc w:val="left"/>
      <w:pPr>
        <w:ind w:left="4655" w:hanging="428"/>
      </w:pPr>
      <w:rPr>
        <w:rFonts w:hint="default"/>
        <w:lang w:val="ru-RU" w:eastAsia="en-US" w:bidi="ar-SA"/>
      </w:rPr>
    </w:lvl>
    <w:lvl w:ilvl="5" w:tplc="761ED648">
      <w:numFmt w:val="bullet"/>
      <w:lvlText w:val="•"/>
      <w:lvlJc w:val="left"/>
      <w:pPr>
        <w:ind w:left="5604" w:hanging="428"/>
      </w:pPr>
      <w:rPr>
        <w:rFonts w:hint="default"/>
        <w:lang w:val="ru-RU" w:eastAsia="en-US" w:bidi="ar-SA"/>
      </w:rPr>
    </w:lvl>
    <w:lvl w:ilvl="6" w:tplc="0B2285FA">
      <w:numFmt w:val="bullet"/>
      <w:lvlText w:val="•"/>
      <w:lvlJc w:val="left"/>
      <w:pPr>
        <w:ind w:left="6553" w:hanging="428"/>
      </w:pPr>
      <w:rPr>
        <w:rFonts w:hint="default"/>
        <w:lang w:val="ru-RU" w:eastAsia="en-US" w:bidi="ar-SA"/>
      </w:rPr>
    </w:lvl>
    <w:lvl w:ilvl="7" w:tplc="3B1E4376">
      <w:numFmt w:val="bullet"/>
      <w:lvlText w:val="•"/>
      <w:lvlJc w:val="left"/>
      <w:pPr>
        <w:ind w:left="7501" w:hanging="428"/>
      </w:pPr>
      <w:rPr>
        <w:rFonts w:hint="default"/>
        <w:lang w:val="ru-RU" w:eastAsia="en-US" w:bidi="ar-SA"/>
      </w:rPr>
    </w:lvl>
    <w:lvl w:ilvl="8" w:tplc="66D68136">
      <w:numFmt w:val="bullet"/>
      <w:lvlText w:val="•"/>
      <w:lvlJc w:val="left"/>
      <w:pPr>
        <w:ind w:left="8450" w:hanging="428"/>
      </w:pPr>
      <w:rPr>
        <w:rFonts w:hint="default"/>
        <w:lang w:val="ru-RU" w:eastAsia="en-US" w:bidi="ar-SA"/>
      </w:rPr>
    </w:lvl>
  </w:abstractNum>
  <w:abstractNum w:abstractNumId="41">
    <w:nsid w:val="77862487"/>
    <w:multiLevelType w:val="hybridMultilevel"/>
    <w:tmpl w:val="1E1C7E1A"/>
    <w:lvl w:ilvl="0" w:tplc="3B3E238A">
      <w:numFmt w:val="bullet"/>
      <w:lvlText w:val="-"/>
      <w:lvlJc w:val="left"/>
      <w:pPr>
        <w:ind w:left="427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3A8F02">
      <w:numFmt w:val="bullet"/>
      <w:lvlText w:val="•"/>
      <w:lvlJc w:val="left"/>
      <w:pPr>
        <w:ind w:left="1412" w:hanging="207"/>
      </w:pPr>
      <w:rPr>
        <w:rFonts w:hint="default"/>
        <w:lang w:val="ru-RU" w:eastAsia="en-US" w:bidi="ar-SA"/>
      </w:rPr>
    </w:lvl>
    <w:lvl w:ilvl="2" w:tplc="C32C1B8C">
      <w:numFmt w:val="bullet"/>
      <w:lvlText w:val="•"/>
      <w:lvlJc w:val="left"/>
      <w:pPr>
        <w:ind w:left="2405" w:hanging="207"/>
      </w:pPr>
      <w:rPr>
        <w:rFonts w:hint="default"/>
        <w:lang w:val="ru-RU" w:eastAsia="en-US" w:bidi="ar-SA"/>
      </w:rPr>
    </w:lvl>
    <w:lvl w:ilvl="3" w:tplc="2D8E1F32">
      <w:numFmt w:val="bullet"/>
      <w:lvlText w:val="•"/>
      <w:lvlJc w:val="left"/>
      <w:pPr>
        <w:ind w:left="3398" w:hanging="207"/>
      </w:pPr>
      <w:rPr>
        <w:rFonts w:hint="default"/>
        <w:lang w:val="ru-RU" w:eastAsia="en-US" w:bidi="ar-SA"/>
      </w:rPr>
    </w:lvl>
    <w:lvl w:ilvl="4" w:tplc="36689848">
      <w:numFmt w:val="bullet"/>
      <w:lvlText w:val="•"/>
      <w:lvlJc w:val="left"/>
      <w:pPr>
        <w:ind w:left="4391" w:hanging="207"/>
      </w:pPr>
      <w:rPr>
        <w:rFonts w:hint="default"/>
        <w:lang w:val="ru-RU" w:eastAsia="en-US" w:bidi="ar-SA"/>
      </w:rPr>
    </w:lvl>
    <w:lvl w:ilvl="5" w:tplc="B1129BF8">
      <w:numFmt w:val="bullet"/>
      <w:lvlText w:val="•"/>
      <w:lvlJc w:val="left"/>
      <w:pPr>
        <w:ind w:left="5384" w:hanging="207"/>
      </w:pPr>
      <w:rPr>
        <w:rFonts w:hint="default"/>
        <w:lang w:val="ru-RU" w:eastAsia="en-US" w:bidi="ar-SA"/>
      </w:rPr>
    </w:lvl>
    <w:lvl w:ilvl="6" w:tplc="EA36A212">
      <w:numFmt w:val="bullet"/>
      <w:lvlText w:val="•"/>
      <w:lvlJc w:val="left"/>
      <w:pPr>
        <w:ind w:left="6377" w:hanging="207"/>
      </w:pPr>
      <w:rPr>
        <w:rFonts w:hint="default"/>
        <w:lang w:val="ru-RU" w:eastAsia="en-US" w:bidi="ar-SA"/>
      </w:rPr>
    </w:lvl>
    <w:lvl w:ilvl="7" w:tplc="3CBEB694">
      <w:numFmt w:val="bullet"/>
      <w:lvlText w:val="•"/>
      <w:lvlJc w:val="left"/>
      <w:pPr>
        <w:ind w:left="7369" w:hanging="207"/>
      </w:pPr>
      <w:rPr>
        <w:rFonts w:hint="default"/>
        <w:lang w:val="ru-RU" w:eastAsia="en-US" w:bidi="ar-SA"/>
      </w:rPr>
    </w:lvl>
    <w:lvl w:ilvl="8" w:tplc="DD803BB0">
      <w:numFmt w:val="bullet"/>
      <w:lvlText w:val="•"/>
      <w:lvlJc w:val="left"/>
      <w:pPr>
        <w:ind w:left="8362" w:hanging="207"/>
      </w:pPr>
      <w:rPr>
        <w:rFonts w:hint="default"/>
        <w:lang w:val="ru-RU" w:eastAsia="en-US" w:bidi="ar-SA"/>
      </w:rPr>
    </w:lvl>
  </w:abstractNum>
  <w:abstractNum w:abstractNumId="42">
    <w:nsid w:val="7B0C5284"/>
    <w:multiLevelType w:val="hybridMultilevel"/>
    <w:tmpl w:val="B33E01A4"/>
    <w:lvl w:ilvl="0" w:tplc="50D68D22">
      <w:start w:val="1"/>
      <w:numFmt w:val="decimal"/>
      <w:lvlText w:val="%1."/>
      <w:lvlJc w:val="left"/>
      <w:pPr>
        <w:ind w:left="1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CA454C2">
      <w:numFmt w:val="bullet"/>
      <w:lvlText w:val="•"/>
      <w:lvlJc w:val="left"/>
      <w:pPr>
        <w:ind w:left="476" w:hanging="182"/>
      </w:pPr>
      <w:rPr>
        <w:rFonts w:hint="default"/>
        <w:lang w:val="ru-RU" w:eastAsia="en-US" w:bidi="ar-SA"/>
      </w:rPr>
    </w:lvl>
    <w:lvl w:ilvl="2" w:tplc="ED965460">
      <w:numFmt w:val="bullet"/>
      <w:lvlText w:val="•"/>
      <w:lvlJc w:val="left"/>
      <w:pPr>
        <w:ind w:left="853" w:hanging="182"/>
      </w:pPr>
      <w:rPr>
        <w:rFonts w:hint="default"/>
        <w:lang w:val="ru-RU" w:eastAsia="en-US" w:bidi="ar-SA"/>
      </w:rPr>
    </w:lvl>
    <w:lvl w:ilvl="3" w:tplc="62D621F0">
      <w:numFmt w:val="bullet"/>
      <w:lvlText w:val="•"/>
      <w:lvlJc w:val="left"/>
      <w:pPr>
        <w:ind w:left="1230" w:hanging="182"/>
      </w:pPr>
      <w:rPr>
        <w:rFonts w:hint="default"/>
        <w:lang w:val="ru-RU" w:eastAsia="en-US" w:bidi="ar-SA"/>
      </w:rPr>
    </w:lvl>
    <w:lvl w:ilvl="4" w:tplc="69429F68">
      <w:numFmt w:val="bullet"/>
      <w:lvlText w:val="•"/>
      <w:lvlJc w:val="left"/>
      <w:pPr>
        <w:ind w:left="1607" w:hanging="182"/>
      </w:pPr>
      <w:rPr>
        <w:rFonts w:hint="default"/>
        <w:lang w:val="ru-RU" w:eastAsia="en-US" w:bidi="ar-SA"/>
      </w:rPr>
    </w:lvl>
    <w:lvl w:ilvl="5" w:tplc="E8EAD73C">
      <w:numFmt w:val="bullet"/>
      <w:lvlText w:val="•"/>
      <w:lvlJc w:val="left"/>
      <w:pPr>
        <w:ind w:left="1984" w:hanging="182"/>
      </w:pPr>
      <w:rPr>
        <w:rFonts w:hint="default"/>
        <w:lang w:val="ru-RU" w:eastAsia="en-US" w:bidi="ar-SA"/>
      </w:rPr>
    </w:lvl>
    <w:lvl w:ilvl="6" w:tplc="CB32C414">
      <w:numFmt w:val="bullet"/>
      <w:lvlText w:val="•"/>
      <w:lvlJc w:val="left"/>
      <w:pPr>
        <w:ind w:left="2361" w:hanging="182"/>
      </w:pPr>
      <w:rPr>
        <w:rFonts w:hint="default"/>
        <w:lang w:val="ru-RU" w:eastAsia="en-US" w:bidi="ar-SA"/>
      </w:rPr>
    </w:lvl>
    <w:lvl w:ilvl="7" w:tplc="EC8650F4">
      <w:numFmt w:val="bullet"/>
      <w:lvlText w:val="•"/>
      <w:lvlJc w:val="left"/>
      <w:pPr>
        <w:ind w:left="2738" w:hanging="182"/>
      </w:pPr>
      <w:rPr>
        <w:rFonts w:hint="default"/>
        <w:lang w:val="ru-RU" w:eastAsia="en-US" w:bidi="ar-SA"/>
      </w:rPr>
    </w:lvl>
    <w:lvl w:ilvl="8" w:tplc="01B27CEE">
      <w:numFmt w:val="bullet"/>
      <w:lvlText w:val="•"/>
      <w:lvlJc w:val="left"/>
      <w:pPr>
        <w:ind w:left="3115" w:hanging="182"/>
      </w:pPr>
      <w:rPr>
        <w:rFonts w:hint="default"/>
        <w:lang w:val="ru-RU" w:eastAsia="en-US" w:bidi="ar-SA"/>
      </w:rPr>
    </w:lvl>
  </w:abstractNum>
  <w:abstractNum w:abstractNumId="43">
    <w:nsid w:val="7D376C8A"/>
    <w:multiLevelType w:val="hybridMultilevel"/>
    <w:tmpl w:val="912A621A"/>
    <w:lvl w:ilvl="0" w:tplc="E5905C8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70ACEB5E">
      <w:numFmt w:val="bullet"/>
      <w:lvlText w:val="•"/>
      <w:lvlJc w:val="left"/>
      <w:pPr>
        <w:ind w:left="476" w:hanging="181"/>
      </w:pPr>
      <w:rPr>
        <w:rFonts w:hint="default"/>
        <w:lang w:val="ru-RU" w:eastAsia="en-US" w:bidi="ar-SA"/>
      </w:rPr>
    </w:lvl>
    <w:lvl w:ilvl="2" w:tplc="20D03ACE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3" w:tplc="512466D2">
      <w:numFmt w:val="bullet"/>
      <w:lvlText w:val="•"/>
      <w:lvlJc w:val="left"/>
      <w:pPr>
        <w:ind w:left="1230" w:hanging="181"/>
      </w:pPr>
      <w:rPr>
        <w:rFonts w:hint="default"/>
        <w:lang w:val="ru-RU" w:eastAsia="en-US" w:bidi="ar-SA"/>
      </w:rPr>
    </w:lvl>
    <w:lvl w:ilvl="4" w:tplc="F862883E">
      <w:numFmt w:val="bullet"/>
      <w:lvlText w:val="•"/>
      <w:lvlJc w:val="left"/>
      <w:pPr>
        <w:ind w:left="1607" w:hanging="181"/>
      </w:pPr>
      <w:rPr>
        <w:rFonts w:hint="default"/>
        <w:lang w:val="ru-RU" w:eastAsia="en-US" w:bidi="ar-SA"/>
      </w:rPr>
    </w:lvl>
    <w:lvl w:ilvl="5" w:tplc="581CAF4E">
      <w:numFmt w:val="bullet"/>
      <w:lvlText w:val="•"/>
      <w:lvlJc w:val="left"/>
      <w:pPr>
        <w:ind w:left="1984" w:hanging="181"/>
      </w:pPr>
      <w:rPr>
        <w:rFonts w:hint="default"/>
        <w:lang w:val="ru-RU" w:eastAsia="en-US" w:bidi="ar-SA"/>
      </w:rPr>
    </w:lvl>
    <w:lvl w:ilvl="6" w:tplc="E370D0AA">
      <w:numFmt w:val="bullet"/>
      <w:lvlText w:val="•"/>
      <w:lvlJc w:val="left"/>
      <w:pPr>
        <w:ind w:left="2361" w:hanging="181"/>
      </w:pPr>
      <w:rPr>
        <w:rFonts w:hint="default"/>
        <w:lang w:val="ru-RU" w:eastAsia="en-US" w:bidi="ar-SA"/>
      </w:rPr>
    </w:lvl>
    <w:lvl w:ilvl="7" w:tplc="B4023B06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8" w:tplc="A5DA4C2A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6"/>
  </w:num>
  <w:num w:numId="3">
    <w:abstractNumId w:val="40"/>
  </w:num>
  <w:num w:numId="4">
    <w:abstractNumId w:val="23"/>
  </w:num>
  <w:num w:numId="5">
    <w:abstractNumId w:val="26"/>
  </w:num>
  <w:num w:numId="6">
    <w:abstractNumId w:val="11"/>
  </w:num>
  <w:num w:numId="7">
    <w:abstractNumId w:val="38"/>
  </w:num>
  <w:num w:numId="8">
    <w:abstractNumId w:val="33"/>
  </w:num>
  <w:num w:numId="9">
    <w:abstractNumId w:val="7"/>
  </w:num>
  <w:num w:numId="10">
    <w:abstractNumId w:val="25"/>
  </w:num>
  <w:num w:numId="11">
    <w:abstractNumId w:val="20"/>
  </w:num>
  <w:num w:numId="12">
    <w:abstractNumId w:val="31"/>
  </w:num>
  <w:num w:numId="13">
    <w:abstractNumId w:val="30"/>
  </w:num>
  <w:num w:numId="14">
    <w:abstractNumId w:val="5"/>
  </w:num>
  <w:num w:numId="15">
    <w:abstractNumId w:val="10"/>
  </w:num>
  <w:num w:numId="16">
    <w:abstractNumId w:val="28"/>
  </w:num>
  <w:num w:numId="17">
    <w:abstractNumId w:val="27"/>
  </w:num>
  <w:num w:numId="18">
    <w:abstractNumId w:val="17"/>
  </w:num>
  <w:num w:numId="19">
    <w:abstractNumId w:val="4"/>
  </w:num>
  <w:num w:numId="20">
    <w:abstractNumId w:val="3"/>
  </w:num>
  <w:num w:numId="21">
    <w:abstractNumId w:val="12"/>
  </w:num>
  <w:num w:numId="22">
    <w:abstractNumId w:val="39"/>
  </w:num>
  <w:num w:numId="23">
    <w:abstractNumId w:val="34"/>
  </w:num>
  <w:num w:numId="24">
    <w:abstractNumId w:val="0"/>
  </w:num>
  <w:num w:numId="25">
    <w:abstractNumId w:val="19"/>
  </w:num>
  <w:num w:numId="26">
    <w:abstractNumId w:val="9"/>
  </w:num>
  <w:num w:numId="27">
    <w:abstractNumId w:val="21"/>
  </w:num>
  <w:num w:numId="28">
    <w:abstractNumId w:val="18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13"/>
  </w:num>
  <w:num w:numId="34">
    <w:abstractNumId w:val="29"/>
  </w:num>
  <w:num w:numId="35">
    <w:abstractNumId w:val="16"/>
  </w:num>
  <w:num w:numId="36">
    <w:abstractNumId w:val="42"/>
  </w:num>
  <w:num w:numId="37">
    <w:abstractNumId w:val="8"/>
  </w:num>
  <w:num w:numId="38">
    <w:abstractNumId w:val="36"/>
  </w:num>
  <w:num w:numId="39">
    <w:abstractNumId w:val="37"/>
  </w:num>
  <w:num w:numId="40">
    <w:abstractNumId w:val="2"/>
  </w:num>
  <w:num w:numId="41">
    <w:abstractNumId w:val="14"/>
  </w:num>
  <w:num w:numId="42">
    <w:abstractNumId w:val="32"/>
  </w:num>
  <w:num w:numId="43">
    <w:abstractNumId w:val="35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3415A"/>
    <w:rsid w:val="003415F2"/>
    <w:rsid w:val="0073415A"/>
    <w:rsid w:val="00B6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415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41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415A"/>
    <w:pPr>
      <w:ind w:left="1375" w:hanging="24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3415A"/>
    <w:pPr>
      <w:spacing w:before="5"/>
      <w:ind w:left="667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3415A"/>
    <w:pPr>
      <w:ind w:left="1375" w:hanging="240"/>
    </w:pPr>
  </w:style>
  <w:style w:type="paragraph" w:customStyle="1" w:styleId="TableParagraph">
    <w:name w:val="Table Paragraph"/>
    <w:basedOn w:val="a"/>
    <w:uiPriority w:val="1"/>
    <w:qFormat/>
    <w:rsid w:val="0073415A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2424" TargetMode="External"/><Relationship Id="rId13" Type="http://schemas.openxmlformats.org/officeDocument/2006/relationships/hyperlink" Target="http://www.edu.ru/index.php" TargetMode="External"/><Relationship Id="rId18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20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biblioclub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nshb.ru/cataloga.shtm" TargetMode="External"/><Relationship Id="rId10" Type="http://schemas.openxmlformats.org/officeDocument/2006/relationships/hyperlink" Target="http://biblioclub.ru/index.php?page=book&amp;id=276764" TargetMode="External"/><Relationship Id="rId19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0720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12318</Words>
  <Characters>70219</Characters>
  <Application>Microsoft Office Word</Application>
  <DocSecurity>0</DocSecurity>
  <Lines>585</Lines>
  <Paragraphs>164</Paragraphs>
  <ScaleCrop>false</ScaleCrop>
  <Company/>
  <LinksUpToDate>false</LinksUpToDate>
  <CharactersWithSpaces>82373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ВО</dc:title>
  <dc:creator>Arsen`</dc:creator>
  <cp:lastModifiedBy>Залина</cp:lastModifiedBy>
  <cp:revision>2</cp:revision>
  <dcterms:created xsi:type="dcterms:W3CDTF">2025-06-20T16:43:00Z</dcterms:created>
  <dcterms:modified xsi:type="dcterms:W3CDTF">2025-06-20T16:43:00Z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2025-06-20T00:00:00Z</vt:filetime>
  </property>
  <property fmtid="{D5CDD505-2E9C-101B-9397-08002B2CF9AE}" pid="5" name="Producer">
    <vt:lpwstr>3-Heights(TM) PDF Security Shell 4.8.25.2 (http://www.pdf-tools.com)</vt:lpwstr>
  </property>
</Properties>
</file>